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EC" w:rsidRPr="005F100A" w:rsidRDefault="005F4AA6">
      <w:pPr>
        <w:widowControl/>
        <w:jc w:val="left"/>
        <w:rPr>
          <w:rFonts w:ascii="黑体" w:eastAsia="黑体" w:hAnsi="宋体" w:cs="宋体"/>
          <w:bCs/>
          <w:kern w:val="0"/>
          <w:sz w:val="32"/>
          <w:szCs w:val="28"/>
          <w:rPrChange w:id="0" w:author="刘海龙" w:date="2016-12-06T11:29:00Z">
            <w:rPr>
              <w:rFonts w:ascii="黑体" w:eastAsia="黑体" w:hAnsi="宋体" w:cs="宋体"/>
              <w:bCs/>
              <w:kern w:val="0"/>
              <w:sz w:val="28"/>
              <w:szCs w:val="28"/>
            </w:rPr>
          </w:rPrChange>
        </w:rPr>
      </w:pPr>
      <w:r w:rsidRPr="005F100A">
        <w:rPr>
          <w:rFonts w:ascii="黑体" w:eastAsia="黑体" w:hAnsi="宋体" w:cs="宋体" w:hint="eastAsia"/>
          <w:bCs/>
          <w:kern w:val="0"/>
          <w:sz w:val="32"/>
          <w:szCs w:val="28"/>
          <w:rPrChange w:id="1" w:author="刘海龙" w:date="2016-12-06T11:29:00Z">
            <w:rPr>
              <w:rFonts w:ascii="黑体" w:eastAsia="黑体" w:hAnsi="宋体" w:cs="宋体" w:hint="eastAsia"/>
              <w:bCs/>
              <w:kern w:val="0"/>
              <w:sz w:val="28"/>
              <w:szCs w:val="28"/>
            </w:rPr>
          </w:rPrChange>
        </w:rPr>
        <w:t>附件</w:t>
      </w:r>
    </w:p>
    <w:p w:rsidR="00853D9B" w:rsidRPr="003733C9" w:rsidRDefault="005F4AA6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733C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合肥工业</w:t>
      </w:r>
      <w:r w:rsidRPr="003733C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大学行政工作例会管理办法</w:t>
      </w:r>
    </w:p>
    <w:p w:rsidR="0098702C" w:rsidRPr="007C11D5" w:rsidRDefault="005F4AA6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（修订稿）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行政工作例会是学校行政领导研究、协调安排学校日常工作和通报情况、交流信息的重要会议，是学校的主要工作例会之一。为</w:t>
      </w:r>
      <w:r w:rsidRPr="005F4AA6">
        <w:rPr>
          <w:rFonts w:ascii="仿宋_GB2312" w:eastAsia="仿宋_GB2312" w:hint="eastAsia"/>
          <w:sz w:val="32"/>
          <w:szCs w:val="32"/>
        </w:rPr>
        <w:t>改进行政工作议事方式，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提高行政管理效率，特制定本办法。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行政工作例会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由校长召集并主持。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行政工作例会参会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人员是：校长、副校长、</w:t>
      </w:r>
      <w:r w:rsidRPr="005F4AA6">
        <w:rPr>
          <w:rFonts w:ascii="仿宋_GB2312" w:eastAsia="仿宋_GB2312" w:hAnsi="宋体" w:cs="宋体" w:hint="eastAsia"/>
          <w:sz w:val="32"/>
          <w:szCs w:val="32"/>
        </w:rPr>
        <w:t>总会计师、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校长助理、机关各大部（院）主要负责人、</w:t>
      </w:r>
      <w:r w:rsidRPr="005F4AA6">
        <w:rPr>
          <w:rFonts w:ascii="仿宋_GB2312" w:eastAsia="仿宋_GB2312" w:hAnsi="宋体" w:cs="宋体" w:hint="eastAsia"/>
          <w:sz w:val="32"/>
          <w:szCs w:val="32"/>
        </w:rPr>
        <w:t>学术委员会负责人，党政办公室主任、副主任列席会议。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根据工作需要，各教学实体和各直附属单位的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行政主要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负责人可参会。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第四条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行政工作例会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原则上每周召开一次。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第五条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行政工作例会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的主要内容是：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（一）传达、学习上级主管部门的重要决定</w:t>
      </w:r>
      <w:r w:rsidR="00640D1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指示以及重要会议的精神；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（二）安排部署上级主管部门及</w:t>
      </w:r>
      <w:r w:rsidRPr="005F4AA6">
        <w:rPr>
          <w:rFonts w:ascii="仿宋_GB2312" w:eastAsia="仿宋_GB2312" w:hAnsi="宋体" w:cs="宋体" w:hint="eastAsia"/>
          <w:sz w:val="32"/>
          <w:szCs w:val="32"/>
        </w:rPr>
        <w:t>党委全委会、党委常委会、校长办公会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决定的重要事项；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（三）研讨需提交到校长办公会决策的有关行政工作的议题，提交校长办公会议讨论的议题原则上必须经过行政工作例会讨论；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（四）通报学校重要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工作进展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和相关信息；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sz w:val="32"/>
          <w:szCs w:val="32"/>
        </w:rPr>
        <w:lastRenderedPageBreak/>
        <w:t>（五）研究学校当前重点</w:t>
      </w:r>
      <w:r w:rsidRPr="005F4AA6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工作</w:t>
      </w:r>
      <w:r w:rsidRPr="005F4AA6">
        <w:rPr>
          <w:rFonts w:ascii="仿宋_GB2312" w:eastAsia="仿宋_GB2312" w:hAnsi="宋体" w:cs="宋体" w:hint="eastAsia"/>
          <w:sz w:val="32"/>
          <w:szCs w:val="32"/>
        </w:rPr>
        <w:t>和相关问题，讨论解决的方案和办法；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安排下一阶段重点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工作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ED60EC" w:rsidRDefault="005F4AA6" w:rsidP="006E636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（六）其他需要研究的事项。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第六条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会议议题由校长确定。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行政各大部（院）主要负责人、教学实体和直（附）属单位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行政主要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负责人若有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行政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重要事项提交会议讨论或汇报工作，须征得分管校领导和校长同意。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第七条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党政办公室负责会议议题的收集、会议的组织安排、会议记录、会议纪要的编写及相关会务工作，并对会议决定的事项进行督办。</w:t>
      </w:r>
    </w:p>
    <w:p w:rsidR="00ED60EC" w:rsidRDefault="005F4AA6" w:rsidP="006E636F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5F4A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第八条</w:t>
      </w:r>
      <w:r w:rsidRPr="005F4AA6">
        <w:rPr>
          <w:rFonts w:ascii="仿宋_GB2312" w:eastAsia="仿宋_GB2312" w:hAnsi="宋体" w:cs="宋体"/>
          <w:kern w:val="0"/>
          <w:sz w:val="32"/>
          <w:szCs w:val="32"/>
        </w:rPr>
        <w:t xml:space="preserve">  本</w:t>
      </w:r>
      <w:r w:rsidRPr="005F4A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办法</w:t>
      </w:r>
      <w:r w:rsidRPr="005F4AA6">
        <w:rPr>
          <w:rFonts w:ascii="仿宋_GB2312" w:eastAsia="仿宋_GB2312" w:hAnsi="宋体" w:cs="宋体" w:hint="eastAsia"/>
          <w:kern w:val="0"/>
          <w:sz w:val="32"/>
          <w:szCs w:val="32"/>
        </w:rPr>
        <w:t>自发文之日起施行，由校长办公会授权校务部负责解释。</w:t>
      </w:r>
      <w:r w:rsidR="00640D1C">
        <w:rPr>
          <w:rFonts w:ascii="仿宋_GB2312" w:eastAsia="仿宋_GB2312" w:hAnsi="宋体" w:cs="宋体" w:hint="eastAsia"/>
          <w:kern w:val="0"/>
          <w:sz w:val="32"/>
          <w:szCs w:val="32"/>
        </w:rPr>
        <w:t>原</w:t>
      </w:r>
      <w:r w:rsidR="00640D1C" w:rsidRPr="00640D1C">
        <w:rPr>
          <w:rFonts w:ascii="仿宋_GB2312" w:eastAsia="仿宋_GB2312" w:hAnsi="宋体" w:cs="宋体" w:hint="eastAsia"/>
          <w:kern w:val="0"/>
          <w:sz w:val="32"/>
          <w:szCs w:val="32"/>
        </w:rPr>
        <w:t>《合肥工业大学行政工作例会制度》</w:t>
      </w:r>
      <w:r w:rsidR="00640D1C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640D1C" w:rsidRPr="00640D1C">
        <w:rPr>
          <w:rFonts w:ascii="仿宋_GB2312" w:eastAsia="仿宋_GB2312" w:hAnsi="宋体" w:cs="宋体" w:hint="eastAsia"/>
          <w:kern w:val="0"/>
          <w:sz w:val="32"/>
          <w:szCs w:val="32"/>
        </w:rPr>
        <w:t>合工大政发〔2008〕169号</w:t>
      </w:r>
      <w:r w:rsidR="00640D1C">
        <w:rPr>
          <w:rFonts w:ascii="仿宋_GB2312" w:eastAsia="仿宋_GB2312" w:hAnsi="宋体" w:cs="宋体" w:hint="eastAsia"/>
          <w:kern w:val="0"/>
          <w:sz w:val="32"/>
          <w:szCs w:val="32"/>
        </w:rPr>
        <w:t>）废止。</w:t>
      </w:r>
    </w:p>
    <w:p w:rsidR="0098702C" w:rsidRDefault="0098702C"/>
    <w:sectPr w:rsidR="0098702C" w:rsidSect="009870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2D" w:rsidRDefault="00CA792D" w:rsidP="00A73500">
      <w:r>
        <w:separator/>
      </w:r>
    </w:p>
  </w:endnote>
  <w:endnote w:type="continuationSeparator" w:id="0">
    <w:p w:rsidR="00CA792D" w:rsidRDefault="00CA792D" w:rsidP="00A7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207"/>
      <w:docPartObj>
        <w:docPartGallery w:val="Page Numbers (Bottom of Page)"/>
        <w:docPartUnique/>
      </w:docPartObj>
    </w:sdtPr>
    <w:sdtContent>
      <w:p w:rsidR="00162DBC" w:rsidRDefault="003A65E7" w:rsidP="00162DBC">
        <w:pPr>
          <w:pStyle w:val="a4"/>
          <w:jc w:val="center"/>
        </w:pPr>
        <w:r>
          <w:fldChar w:fldCharType="begin"/>
        </w:r>
        <w:r w:rsidR="00162DBC">
          <w:instrText xml:space="preserve"> PAGE   \* MERGEFORMAT </w:instrText>
        </w:r>
        <w:r>
          <w:fldChar w:fldCharType="separate"/>
        </w:r>
        <w:r w:rsidR="005F100A" w:rsidRPr="005F100A">
          <w:rPr>
            <w:noProof/>
            <w:lang w:val="zh-CN"/>
          </w:rPr>
          <w:t>2</w:t>
        </w:r>
        <w:r>
          <w:fldChar w:fldCharType="end"/>
        </w:r>
      </w:p>
    </w:sdtContent>
  </w:sdt>
  <w:p w:rsidR="00162DBC" w:rsidRDefault="00162D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2D" w:rsidRDefault="00CA792D" w:rsidP="00A73500">
      <w:r>
        <w:separator/>
      </w:r>
    </w:p>
  </w:footnote>
  <w:footnote w:type="continuationSeparator" w:id="0">
    <w:p w:rsidR="00CA792D" w:rsidRDefault="00CA792D" w:rsidP="00A73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653170B"/>
    <w:rsid w:val="0001479A"/>
    <w:rsid w:val="000B6886"/>
    <w:rsid w:val="00162DBC"/>
    <w:rsid w:val="00194481"/>
    <w:rsid w:val="001B5084"/>
    <w:rsid w:val="001B54B0"/>
    <w:rsid w:val="001B64DE"/>
    <w:rsid w:val="003733C9"/>
    <w:rsid w:val="003A65E7"/>
    <w:rsid w:val="005F100A"/>
    <w:rsid w:val="005F4AA6"/>
    <w:rsid w:val="00640D1C"/>
    <w:rsid w:val="00650E03"/>
    <w:rsid w:val="00686E71"/>
    <w:rsid w:val="006E636F"/>
    <w:rsid w:val="007C11D5"/>
    <w:rsid w:val="00853D9B"/>
    <w:rsid w:val="0087471A"/>
    <w:rsid w:val="00903140"/>
    <w:rsid w:val="00944E1F"/>
    <w:rsid w:val="00946425"/>
    <w:rsid w:val="0098702C"/>
    <w:rsid w:val="00A3670C"/>
    <w:rsid w:val="00A73500"/>
    <w:rsid w:val="00AE4948"/>
    <w:rsid w:val="00B165D1"/>
    <w:rsid w:val="00B36A79"/>
    <w:rsid w:val="00B4299D"/>
    <w:rsid w:val="00B514C4"/>
    <w:rsid w:val="00B62004"/>
    <w:rsid w:val="00BE06DB"/>
    <w:rsid w:val="00C12F67"/>
    <w:rsid w:val="00C852AE"/>
    <w:rsid w:val="00CA792D"/>
    <w:rsid w:val="00CD27EF"/>
    <w:rsid w:val="00D333F0"/>
    <w:rsid w:val="00DE3DDC"/>
    <w:rsid w:val="00E050B1"/>
    <w:rsid w:val="00ED60EC"/>
    <w:rsid w:val="00FD2ACF"/>
    <w:rsid w:val="00FD52E1"/>
    <w:rsid w:val="0653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350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73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00"/>
    <w:rPr>
      <w:kern w:val="2"/>
      <w:sz w:val="18"/>
      <w:szCs w:val="18"/>
    </w:rPr>
  </w:style>
  <w:style w:type="paragraph" w:styleId="a5">
    <w:name w:val="Balloon Text"/>
    <w:basedOn w:val="a"/>
    <w:link w:val="Char1"/>
    <w:rsid w:val="00A7350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35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刘海龙</cp:lastModifiedBy>
  <cp:revision>25</cp:revision>
  <dcterms:created xsi:type="dcterms:W3CDTF">2016-11-21T06:23:00Z</dcterms:created>
  <dcterms:modified xsi:type="dcterms:W3CDTF">2016-12-06T03:31:00Z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