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36"/>
          <w:szCs w:val="36"/>
          <w:lang w:eastAsia="zh-CN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201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7</w:t>
      </w:r>
      <w:r>
        <w:rPr>
          <w:rFonts w:hint="eastAsia" w:ascii="黑体" w:hAnsi="宋体" w:eastAsia="黑体"/>
          <w:sz w:val="36"/>
          <w:szCs w:val="36"/>
          <w:lang w:eastAsia="zh-CN"/>
        </w:rPr>
        <w:t>-201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宋体" w:eastAsia="黑体"/>
          <w:sz w:val="36"/>
          <w:szCs w:val="36"/>
          <w:lang w:eastAsia="zh-CN"/>
        </w:rPr>
        <w:t>学年第一学期小班辅导教案</w:t>
      </w:r>
    </w:p>
    <w:p>
      <w:pPr>
        <w:spacing w:line="400" w:lineRule="exact"/>
        <w:jc w:val="left"/>
        <w:rPr>
          <w:rFonts w:hint="eastAsia" w:ascii="黑体" w:hAnsi="宋体" w:eastAsia="黑体"/>
          <w:sz w:val="24"/>
          <w:szCs w:val="24"/>
          <w:lang w:eastAsia="zh-CN"/>
        </w:rPr>
      </w:pPr>
      <w:r>
        <w:rPr>
          <w:rFonts w:hint="eastAsia" w:ascii="黑体" w:hAnsi="宋体" w:eastAsia="黑体"/>
          <w:sz w:val="24"/>
          <w:szCs w:val="24"/>
          <w:lang w:eastAsia="zh-CN"/>
        </w:rPr>
        <w:t>学院（盖章）：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黑体" w:hAnsi="宋体" w:eastAsia="黑体"/>
          <w:sz w:val="24"/>
          <w:szCs w:val="24"/>
          <w:lang w:eastAsia="zh-CN"/>
        </w:rPr>
        <w:t>授课教师：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832"/>
        <w:gridCol w:w="438"/>
        <w:gridCol w:w="1618"/>
        <w:gridCol w:w="901"/>
        <w:gridCol w:w="58"/>
        <w:gridCol w:w="111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次别</w:t>
            </w:r>
          </w:p>
        </w:tc>
        <w:tc>
          <w:tcPr>
            <w:tcW w:w="2888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内容</w:t>
            </w:r>
          </w:p>
        </w:tc>
        <w:tc>
          <w:tcPr>
            <w:tcW w:w="3958" w:type="dxa"/>
            <w:gridSpan w:val="3"/>
            <w:vAlign w:val="top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教学目的与要求</w:t>
            </w:r>
          </w:p>
        </w:tc>
        <w:tc>
          <w:tcPr>
            <w:tcW w:w="7747" w:type="dxa"/>
            <w:gridSpan w:val="7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</w:t>
            </w:r>
          </w:p>
        </w:tc>
        <w:tc>
          <w:tcPr>
            <w:tcW w:w="7747" w:type="dxa"/>
            <w:gridSpan w:val="7"/>
            <w:vAlign w:val="top"/>
          </w:tcPr>
          <w:p>
            <w:pPr>
              <w:spacing w:line="40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重点难点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</w:t>
            </w:r>
          </w:p>
        </w:tc>
        <w:tc>
          <w:tcPr>
            <w:tcW w:w="6915" w:type="dxa"/>
            <w:gridSpan w:val="6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难点</w:t>
            </w:r>
          </w:p>
        </w:tc>
        <w:tc>
          <w:tcPr>
            <w:tcW w:w="6915" w:type="dxa"/>
            <w:gridSpan w:val="6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参考书目与资料</w:t>
            </w:r>
          </w:p>
        </w:tc>
        <w:tc>
          <w:tcPr>
            <w:tcW w:w="7747" w:type="dxa"/>
            <w:gridSpan w:val="7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教学过程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设计</w:t>
            </w: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授课时间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地点</w:t>
            </w:r>
          </w:p>
        </w:tc>
        <w:tc>
          <w:tcPr>
            <w:tcW w:w="2790" w:type="dxa"/>
            <w:vAlign w:val="top"/>
          </w:tcPr>
          <w:p>
            <w:pPr>
              <w:spacing w:line="400" w:lineRule="exact"/>
              <w:ind w:firstLine="43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539" w:type="dxa"/>
            <w:vMerge w:val="continue"/>
            <w:vAlign w:val="top"/>
          </w:tcPr>
          <w:p>
            <w:pPr>
              <w:spacing w:line="400" w:lineRule="exact"/>
              <w:ind w:firstLine="43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7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作业与思考题</w:t>
            </w:r>
          </w:p>
        </w:tc>
        <w:tc>
          <w:tcPr>
            <w:tcW w:w="7747" w:type="dxa"/>
            <w:gridSpan w:val="7"/>
            <w:vAlign w:val="top"/>
          </w:tcPr>
          <w:p>
            <w:pPr>
              <w:spacing w:line="400" w:lineRule="exact"/>
              <w:ind w:firstLine="435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/>
          <w:sz w:val="18"/>
          <w:szCs w:val="21"/>
          <w:lang w:eastAsia="zh-CN"/>
        </w:rPr>
      </w:pPr>
    </w:p>
    <w:p>
      <w:pPr>
        <w:rPr>
          <w:rFonts w:hint="eastAsia" w:eastAsiaTheme="minorEastAsia"/>
          <w:sz w:val="18"/>
          <w:szCs w:val="21"/>
          <w:lang w:eastAsia="zh-CN"/>
        </w:rPr>
      </w:pPr>
      <w:r>
        <w:rPr>
          <w:rFonts w:hint="eastAsia"/>
          <w:sz w:val="18"/>
          <w:szCs w:val="21"/>
          <w:lang w:eastAsia="zh-CN"/>
        </w:rPr>
        <w:t>说明：提交时本页在一张</w:t>
      </w:r>
      <w:r>
        <w:rPr>
          <w:rFonts w:hint="eastAsia"/>
          <w:sz w:val="18"/>
          <w:szCs w:val="21"/>
          <w:lang w:val="en-US" w:eastAsia="zh-CN"/>
        </w:rPr>
        <w:t>A4纸，部分内容可另附页。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563E9"/>
    <w:rsid w:val="0B255A06"/>
    <w:rsid w:val="0EEE5F9F"/>
    <w:rsid w:val="0F580B90"/>
    <w:rsid w:val="180126AC"/>
    <w:rsid w:val="1A557E4B"/>
    <w:rsid w:val="20CB3CAA"/>
    <w:rsid w:val="29D77B97"/>
    <w:rsid w:val="3C0913CA"/>
    <w:rsid w:val="439D504C"/>
    <w:rsid w:val="4A777DD0"/>
    <w:rsid w:val="4B292AB9"/>
    <w:rsid w:val="58053F13"/>
    <w:rsid w:val="5BA563E9"/>
    <w:rsid w:val="61CB2655"/>
    <w:rsid w:val="7B187A0C"/>
    <w:rsid w:val="7E2E17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2016-03-30T02:33:00Z</dcterms:created>
  <dc:creator>Administrator</dc:creator>
  <cp:lastModifiedBy>汤雪银</cp:lastModifiedBy>
  <dcterms:modified xsi:type="dcterms:W3CDTF">2017-10-31T02:16:20Z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