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87" w:rsidRPr="001B7E64" w:rsidRDefault="00691687" w:rsidP="00691687">
      <w:pPr>
        <w:rPr>
          <w:rFonts w:ascii="黑体" w:eastAsia="黑体" w:hAnsi="黑体"/>
          <w:sz w:val="32"/>
          <w:szCs w:val="32"/>
        </w:rPr>
      </w:pPr>
      <w:r w:rsidRPr="001B7E64">
        <w:rPr>
          <w:rFonts w:ascii="黑体" w:eastAsia="黑体" w:hAnsi="黑体" w:hint="eastAsia"/>
          <w:sz w:val="32"/>
          <w:szCs w:val="32"/>
        </w:rPr>
        <w:t>附件</w:t>
      </w:r>
      <w:r w:rsidR="001B7E64" w:rsidRPr="001B7E64">
        <w:rPr>
          <w:rFonts w:ascii="黑体" w:eastAsia="黑体" w:hAnsi="黑体" w:hint="eastAsia"/>
          <w:sz w:val="32"/>
          <w:szCs w:val="32"/>
        </w:rPr>
        <w:t>1</w:t>
      </w:r>
    </w:p>
    <w:p w:rsidR="00921A3B" w:rsidRDefault="00921A3B" w:rsidP="00AA29C8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21A3B" w:rsidRPr="00921A3B" w:rsidRDefault="00691687" w:rsidP="00AA29C8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1B7E64">
        <w:rPr>
          <w:rFonts w:ascii="方正小标宋简体" w:eastAsia="方正小标宋简体" w:hint="eastAsia"/>
          <w:sz w:val="36"/>
          <w:szCs w:val="36"/>
        </w:rPr>
        <w:t>合肥工业大学“十三五”规划编制工作方案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“十三五”时期（2016-2020年）是学校加快建设国际知名、特色鲜明的创新型高水平大学的关键阶段。为深入贯彻落实党的十八大、十八届三中、四中全会和习近平总书记系列重要讲话精神，按照教育规划纲要以及深化教育领域综合改革的总体部署和要求，为更好地做好“十三五”时期学校各项事业发展规划的编制工作，结合学校实际，制订如下工作方案：</w:t>
      </w:r>
    </w:p>
    <w:p w:rsidR="00691687" w:rsidRPr="00AA29C8" w:rsidRDefault="00691687" w:rsidP="00AA29C8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主要任务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全面总结、评估学校“十二五”规划实施的成绩与经验、存在的问题与原因；分析国内外高等教育现状及发展趋势，研究制约学校发展的重大关键问题；围绕建设国际知名、特色鲜明的创新型高水平大学的目标，统一思想，凝聚共识，进一步明确2016-2020年学校的发展目标、发展思路和重大举措，将规划的编制与落实和重点工作、年度计划、专项工作、资源配置紧密结合，谋划好时间表和路线图，完成学校“十三五”事业发展规划和专项规划的编制工作。</w:t>
      </w:r>
    </w:p>
    <w:p w:rsidR="00691687" w:rsidRPr="00AA29C8" w:rsidRDefault="00691687" w:rsidP="00AA29C8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规划体系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学校“十三五”规划由一个总体规划、三个专项规划及各单位规划组成。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1、学校总体规划：《合肥工业大学“十三五”事业发展规划（2016-2020年）》。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color w:val="FF0000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lastRenderedPageBreak/>
        <w:t>2、学校专项规划：学科建设、队伍建设、基础能力建设。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3、教学实体“十三五”规划：各教学实体根据学校“十三五”发展的总体目标和思路编制发展规划。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4、学校各直属单位结合自身发展和管理需要，编制相应的“十三五”规划。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三、组织机构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成立“十三五”规划编制工作的相应组织机构，包括“十三五”规划领导小组、工作小组办公室和总体及各专项规划编制工作小组。</w:t>
      </w:r>
    </w:p>
    <w:p w:rsidR="00691687" w:rsidRPr="00AA29C8" w:rsidRDefault="00691687" w:rsidP="00AA29C8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1、“十三五”规划领导小组和工作小组办公室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“十三五”规划领导小组负责统一领导、决策、协调和组织推进“十三五”总体规划、专项规划、各单位规划以及重大问题研究工作。</w:t>
      </w:r>
    </w:p>
    <w:p w:rsidR="00691687" w:rsidRPr="00AA29C8" w:rsidRDefault="00691687" w:rsidP="00AA29C8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组长：袁自煌  徐枞巍</w:t>
      </w:r>
    </w:p>
    <w:p w:rsidR="00691687" w:rsidRPr="00AA29C8" w:rsidRDefault="00691687" w:rsidP="00AA29C8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副组长：吴玉程  闫平</w:t>
      </w:r>
    </w:p>
    <w:p w:rsidR="00691687" w:rsidRPr="00AA29C8" w:rsidRDefault="00691687" w:rsidP="00AA29C8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成员：各相关部门负责人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学校“十三五”规划工作小组办公室挂靠在校务部，主要负责规划编制的日常组织、协调和推进工作，负责学校总体规划的编写工作、学校总体规划的专家意见咨询工作等。办公室主任由副秘书长陈鸿海兼任，办公室副主任由发展规划与对外联络办公室主任唐卫东兼任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2、总体及各专项规划编制工作小组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成立总体规划、各专项规划编制工作小组，负责相应规</w:t>
      </w:r>
      <w:r w:rsidRPr="00AA29C8">
        <w:rPr>
          <w:rFonts w:ascii="仿宋_GB2312" w:eastAsia="仿宋_GB2312" w:hAnsi="宋体" w:hint="eastAsia"/>
          <w:sz w:val="32"/>
          <w:szCs w:val="32"/>
        </w:rPr>
        <w:lastRenderedPageBreak/>
        <w:t>划编制工作。工作小组组长由各专项规划分管校领导担任，成员由相关职能部门组成。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（1）学校总体规划小组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组长：吴玉程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副组长：陈鸿海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牵头部门：校务部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成员：发展规划与对外联络办公室、党政办公室、各大部综合办公室、相关党群团部门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任务：完成《合肥工业大学“十三五”事业发展规划》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（2）学科建设规划小组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组长：赵韩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副组长：刘心报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牵头部门：研究生院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成员：相关单位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任务：完成《合肥工业大学“十三五”学科建设规划》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（3）队伍建设专项规划小组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组长：吴玉程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副组长：韩江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牵头部门：校务部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成员：相关单位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任务：完成《合肥工业大学“十三五”队伍建设规划》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（4）基础能力建设规划小组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组长：闫平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副组长：景和平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lastRenderedPageBreak/>
        <w:t>牵头部门：财务部、总务部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成员：研究生院、图书馆及相关单位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任务：完成《合肥工业大学“十三五”基础能力建设规划》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各教学实体、直属单位成立相应的组织机构，组织完成“十三五”规划的编制工作。学校各单位、各部门要根据学校“十三五”规划编制工作的总体安排，密切配合并积极参与相关规划的深入研究和资料提供工作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四、时间进度安排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“十三五”规划的编制工作总体上分为5个阶段：</w:t>
      </w:r>
    </w:p>
    <w:p w:rsidR="00691687" w:rsidRPr="00AA29C8" w:rsidRDefault="00691687" w:rsidP="00AA29C8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（一）前期方案准备及预研阶段（2015年5月）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1、组建学校“十三五”规划组织机构，确定规划编制工作方案。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2、各单位</w:t>
      </w:r>
      <w:r w:rsidRPr="00AA29C8">
        <w:rPr>
          <w:rFonts w:ascii="仿宋_GB2312" w:eastAsia="仿宋_GB2312" w:hint="eastAsia"/>
          <w:sz w:val="32"/>
          <w:szCs w:val="32"/>
        </w:rPr>
        <w:t>组建本单位规划编制工作的组织机构，建立工作机制，确定规划编制方案。</w:t>
      </w:r>
      <w:r w:rsidRPr="00AA29C8">
        <w:rPr>
          <w:rFonts w:ascii="仿宋_GB2312" w:eastAsia="仿宋_GB2312" w:hAnsi="宋体" w:hint="eastAsia"/>
          <w:sz w:val="32"/>
          <w:szCs w:val="32"/>
        </w:rPr>
        <w:t>围绕学校的办学理念、发展定位、发展目标，综合考虑规模、结构、质量的关系，从体制机制改革、相关配套政策的制定完善、管理措施等方面开展学校“十三五”发展重大问题的前期预研工作。</w:t>
      </w:r>
    </w:p>
    <w:p w:rsidR="00691687" w:rsidRPr="00AA29C8" w:rsidRDefault="00691687" w:rsidP="00AA29C8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（二）校内外调研阶段（2015年6月）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由校务部牵头，选择10个左右海内外特色鲜明高水平大学、科研院所、大中型企业等进行调研。</w:t>
      </w:r>
    </w:p>
    <w:p w:rsidR="00691687" w:rsidRPr="00AA29C8" w:rsidRDefault="00691687" w:rsidP="00AA29C8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（三）总结、起草阶段（2015年7月-8月）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1、对“十二五”规划完成情况进行总结。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2、贯彻落实国家、行业、区域等改革发展的有关精神，</w:t>
      </w:r>
      <w:r w:rsidRPr="00AA29C8">
        <w:rPr>
          <w:rFonts w:ascii="仿宋_GB2312" w:eastAsia="仿宋_GB2312" w:hAnsi="宋体" w:hint="eastAsia"/>
          <w:sz w:val="32"/>
          <w:szCs w:val="32"/>
        </w:rPr>
        <w:lastRenderedPageBreak/>
        <w:t>结合实际，完成“十三五”规划初稿。</w:t>
      </w:r>
    </w:p>
    <w:p w:rsidR="00691687" w:rsidRPr="00AA29C8" w:rsidRDefault="00691687" w:rsidP="00AA29C8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（四）征求意见和修改阶段（2015年9月-10月）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1、学校总体规划和各专项规划向党委常委会汇报后，按有关要求征求意见和建议；其他规划按规定征求意见。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2、学校对总体规划开展专家论证。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3、根据咨询论证和征求的意见与建议，对规划进行相应的修改，形成“十三五”规划审议稿。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（五）审议审定阶段（2015年11月-12月）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1、总体规划和各专项规划由学校学术委员会、教代会（或教代会执委会）审议，经学校审定批准。</w:t>
      </w:r>
    </w:p>
    <w:p w:rsidR="00691687" w:rsidRPr="00AA29C8" w:rsidRDefault="00691687" w:rsidP="00AA29C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A29C8">
        <w:rPr>
          <w:rFonts w:ascii="仿宋_GB2312" w:eastAsia="仿宋_GB2312" w:hAnsi="宋体" w:hint="eastAsia"/>
          <w:sz w:val="32"/>
          <w:szCs w:val="32"/>
        </w:rPr>
        <w:t>2、教学实体的规划经教授委员会（教授会议）、二级教代会审议报学校按相关程序审定批准；直属单位的规划报学校按相关程序审定批准。</w:t>
      </w:r>
    </w:p>
    <w:p w:rsidR="00691687" w:rsidRPr="00AA29C8" w:rsidRDefault="00691687" w:rsidP="00AA29C8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691687" w:rsidRPr="00AA29C8" w:rsidRDefault="00691687" w:rsidP="00AA29C8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691687" w:rsidRPr="00AA29C8" w:rsidRDefault="00691687" w:rsidP="00AA29C8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D56CB2" w:rsidRPr="00AA29C8" w:rsidRDefault="00D56CB2" w:rsidP="00AA29C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D56CB2" w:rsidRPr="00AA29C8" w:rsidSect="00D5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B3C" w:rsidRDefault="00E60B3C" w:rsidP="001B7E64">
      <w:r>
        <w:separator/>
      </w:r>
    </w:p>
  </w:endnote>
  <w:endnote w:type="continuationSeparator" w:id="1">
    <w:p w:rsidR="00E60B3C" w:rsidRDefault="00E60B3C" w:rsidP="001B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B3C" w:rsidRDefault="00E60B3C" w:rsidP="001B7E64">
      <w:r>
        <w:separator/>
      </w:r>
    </w:p>
  </w:footnote>
  <w:footnote w:type="continuationSeparator" w:id="1">
    <w:p w:rsidR="00E60B3C" w:rsidRDefault="00E60B3C" w:rsidP="001B7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5B51"/>
    <w:multiLevelType w:val="hybridMultilevel"/>
    <w:tmpl w:val="F606D7E2"/>
    <w:lvl w:ilvl="0" w:tplc="24EE304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F8658EE">
      <w:start w:val="1"/>
      <w:numFmt w:val="japaneseCounting"/>
      <w:lvlText w:val="（%2）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2" w:tplc="71822D0E">
      <w:start w:val="1"/>
      <w:numFmt w:val="decimal"/>
      <w:lvlText w:val="（%3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 w:tplc="B6C40302">
      <w:start w:val="1"/>
      <w:numFmt w:val="decimal"/>
      <w:lvlText w:val="%4、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687"/>
    <w:rsid w:val="00023DCB"/>
    <w:rsid w:val="00041A4B"/>
    <w:rsid w:val="000564D3"/>
    <w:rsid w:val="00060E94"/>
    <w:rsid w:val="00066CBE"/>
    <w:rsid w:val="000839C3"/>
    <w:rsid w:val="00085533"/>
    <w:rsid w:val="000A1ABA"/>
    <w:rsid w:val="000A57A7"/>
    <w:rsid w:val="000B7A57"/>
    <w:rsid w:val="000B7CD9"/>
    <w:rsid w:val="000C708F"/>
    <w:rsid w:val="000D09CD"/>
    <w:rsid w:val="001140E5"/>
    <w:rsid w:val="00114AC8"/>
    <w:rsid w:val="001270C1"/>
    <w:rsid w:val="001354B4"/>
    <w:rsid w:val="00154AE5"/>
    <w:rsid w:val="00173904"/>
    <w:rsid w:val="001838AE"/>
    <w:rsid w:val="001945A9"/>
    <w:rsid w:val="001A7BC6"/>
    <w:rsid w:val="001B03B8"/>
    <w:rsid w:val="001B6918"/>
    <w:rsid w:val="001B7E64"/>
    <w:rsid w:val="001C4F68"/>
    <w:rsid w:val="001D08F4"/>
    <w:rsid w:val="001D475C"/>
    <w:rsid w:val="001D515F"/>
    <w:rsid w:val="001D6737"/>
    <w:rsid w:val="001D70DF"/>
    <w:rsid w:val="001F512C"/>
    <w:rsid w:val="001F76A0"/>
    <w:rsid w:val="00210965"/>
    <w:rsid w:val="00214083"/>
    <w:rsid w:val="0024176A"/>
    <w:rsid w:val="00267F78"/>
    <w:rsid w:val="0028776A"/>
    <w:rsid w:val="002A4CA5"/>
    <w:rsid w:val="002A7A76"/>
    <w:rsid w:val="002B4FD8"/>
    <w:rsid w:val="002B5717"/>
    <w:rsid w:val="002C4486"/>
    <w:rsid w:val="002D1167"/>
    <w:rsid w:val="002D14EC"/>
    <w:rsid w:val="002E1853"/>
    <w:rsid w:val="002F2F7C"/>
    <w:rsid w:val="002F37E7"/>
    <w:rsid w:val="002F7E85"/>
    <w:rsid w:val="0030471A"/>
    <w:rsid w:val="0031191F"/>
    <w:rsid w:val="0033153C"/>
    <w:rsid w:val="0034002A"/>
    <w:rsid w:val="003432CE"/>
    <w:rsid w:val="00381762"/>
    <w:rsid w:val="00392325"/>
    <w:rsid w:val="003B6BCF"/>
    <w:rsid w:val="003C0F2C"/>
    <w:rsid w:val="003E2CBC"/>
    <w:rsid w:val="003F2513"/>
    <w:rsid w:val="004228EC"/>
    <w:rsid w:val="00427E36"/>
    <w:rsid w:val="004359EE"/>
    <w:rsid w:val="004426B3"/>
    <w:rsid w:val="00445B4C"/>
    <w:rsid w:val="00460A2D"/>
    <w:rsid w:val="00461C88"/>
    <w:rsid w:val="00472CA2"/>
    <w:rsid w:val="004958B5"/>
    <w:rsid w:val="004A0C5C"/>
    <w:rsid w:val="004A2ADD"/>
    <w:rsid w:val="004A44A0"/>
    <w:rsid w:val="004B1327"/>
    <w:rsid w:val="004B5165"/>
    <w:rsid w:val="004E57D5"/>
    <w:rsid w:val="0050085E"/>
    <w:rsid w:val="00505F19"/>
    <w:rsid w:val="00531349"/>
    <w:rsid w:val="00535F11"/>
    <w:rsid w:val="00543B5E"/>
    <w:rsid w:val="00544CB9"/>
    <w:rsid w:val="00545022"/>
    <w:rsid w:val="005508FE"/>
    <w:rsid w:val="00554D37"/>
    <w:rsid w:val="00554EC8"/>
    <w:rsid w:val="0057479F"/>
    <w:rsid w:val="00576F70"/>
    <w:rsid w:val="005904EC"/>
    <w:rsid w:val="005972C4"/>
    <w:rsid w:val="005A754F"/>
    <w:rsid w:val="005C5C51"/>
    <w:rsid w:val="005E06CA"/>
    <w:rsid w:val="005E0EFA"/>
    <w:rsid w:val="005F3149"/>
    <w:rsid w:val="005F7B9A"/>
    <w:rsid w:val="0060033D"/>
    <w:rsid w:val="00631A38"/>
    <w:rsid w:val="00643EEC"/>
    <w:rsid w:val="00651874"/>
    <w:rsid w:val="006847EC"/>
    <w:rsid w:val="006860CE"/>
    <w:rsid w:val="00691687"/>
    <w:rsid w:val="00695C15"/>
    <w:rsid w:val="006E1675"/>
    <w:rsid w:val="006E3CE1"/>
    <w:rsid w:val="006F2AD1"/>
    <w:rsid w:val="00715B85"/>
    <w:rsid w:val="007301B9"/>
    <w:rsid w:val="00732000"/>
    <w:rsid w:val="007439C2"/>
    <w:rsid w:val="00764859"/>
    <w:rsid w:val="00765671"/>
    <w:rsid w:val="007972A7"/>
    <w:rsid w:val="007B2D82"/>
    <w:rsid w:val="007B53AD"/>
    <w:rsid w:val="007B766E"/>
    <w:rsid w:val="007C6AE9"/>
    <w:rsid w:val="007C6E3E"/>
    <w:rsid w:val="007D1FB7"/>
    <w:rsid w:val="007D4FC8"/>
    <w:rsid w:val="007D5658"/>
    <w:rsid w:val="007E6C5D"/>
    <w:rsid w:val="00804FE2"/>
    <w:rsid w:val="00811ADE"/>
    <w:rsid w:val="008320C8"/>
    <w:rsid w:val="00833655"/>
    <w:rsid w:val="008441CF"/>
    <w:rsid w:val="00844970"/>
    <w:rsid w:val="0084672D"/>
    <w:rsid w:val="00854499"/>
    <w:rsid w:val="00876004"/>
    <w:rsid w:val="008A57F9"/>
    <w:rsid w:val="008E6824"/>
    <w:rsid w:val="008F4CF4"/>
    <w:rsid w:val="00900859"/>
    <w:rsid w:val="00902380"/>
    <w:rsid w:val="00912648"/>
    <w:rsid w:val="00921A3B"/>
    <w:rsid w:val="0092597B"/>
    <w:rsid w:val="00935841"/>
    <w:rsid w:val="00940BCD"/>
    <w:rsid w:val="00945ECA"/>
    <w:rsid w:val="00950EB4"/>
    <w:rsid w:val="009A0C43"/>
    <w:rsid w:val="009A575C"/>
    <w:rsid w:val="009B2BFC"/>
    <w:rsid w:val="009B7FF7"/>
    <w:rsid w:val="009C2E3C"/>
    <w:rsid w:val="009D2A18"/>
    <w:rsid w:val="009D2C6E"/>
    <w:rsid w:val="009D534E"/>
    <w:rsid w:val="009D7403"/>
    <w:rsid w:val="009E1527"/>
    <w:rsid w:val="009F5BA4"/>
    <w:rsid w:val="00A0081F"/>
    <w:rsid w:val="00A12179"/>
    <w:rsid w:val="00A16764"/>
    <w:rsid w:val="00A40991"/>
    <w:rsid w:val="00A57B62"/>
    <w:rsid w:val="00A62528"/>
    <w:rsid w:val="00A80F85"/>
    <w:rsid w:val="00AA045F"/>
    <w:rsid w:val="00AA12E6"/>
    <w:rsid w:val="00AA29C8"/>
    <w:rsid w:val="00AA400B"/>
    <w:rsid w:val="00AA562A"/>
    <w:rsid w:val="00AA5A8B"/>
    <w:rsid w:val="00AB408F"/>
    <w:rsid w:val="00AD4E39"/>
    <w:rsid w:val="00AE20E0"/>
    <w:rsid w:val="00AF5262"/>
    <w:rsid w:val="00B302BB"/>
    <w:rsid w:val="00B35994"/>
    <w:rsid w:val="00B35F23"/>
    <w:rsid w:val="00B35FE7"/>
    <w:rsid w:val="00B43943"/>
    <w:rsid w:val="00B46680"/>
    <w:rsid w:val="00B75B1C"/>
    <w:rsid w:val="00B76881"/>
    <w:rsid w:val="00BA2E9E"/>
    <w:rsid w:val="00BB640D"/>
    <w:rsid w:val="00BD6A51"/>
    <w:rsid w:val="00C454C8"/>
    <w:rsid w:val="00C60CEA"/>
    <w:rsid w:val="00C76618"/>
    <w:rsid w:val="00C910BE"/>
    <w:rsid w:val="00C94749"/>
    <w:rsid w:val="00CB2827"/>
    <w:rsid w:val="00CB5220"/>
    <w:rsid w:val="00CC483C"/>
    <w:rsid w:val="00CD31C0"/>
    <w:rsid w:val="00CE0329"/>
    <w:rsid w:val="00CE2087"/>
    <w:rsid w:val="00CE5B7D"/>
    <w:rsid w:val="00CE6F1F"/>
    <w:rsid w:val="00CF0C37"/>
    <w:rsid w:val="00CF3EB8"/>
    <w:rsid w:val="00CF6A54"/>
    <w:rsid w:val="00D02878"/>
    <w:rsid w:val="00D10690"/>
    <w:rsid w:val="00D1339F"/>
    <w:rsid w:val="00D24D1D"/>
    <w:rsid w:val="00D267E1"/>
    <w:rsid w:val="00D37C10"/>
    <w:rsid w:val="00D54901"/>
    <w:rsid w:val="00D56CB2"/>
    <w:rsid w:val="00D62830"/>
    <w:rsid w:val="00D748E3"/>
    <w:rsid w:val="00D819F8"/>
    <w:rsid w:val="00D92540"/>
    <w:rsid w:val="00D965B1"/>
    <w:rsid w:val="00DA0B04"/>
    <w:rsid w:val="00DA3EA4"/>
    <w:rsid w:val="00DC1BA0"/>
    <w:rsid w:val="00DC288A"/>
    <w:rsid w:val="00DC30F1"/>
    <w:rsid w:val="00DE4089"/>
    <w:rsid w:val="00DF174A"/>
    <w:rsid w:val="00E124E8"/>
    <w:rsid w:val="00E12BF7"/>
    <w:rsid w:val="00E1307A"/>
    <w:rsid w:val="00E174D3"/>
    <w:rsid w:val="00E42CBE"/>
    <w:rsid w:val="00E60B3C"/>
    <w:rsid w:val="00E8397F"/>
    <w:rsid w:val="00E95442"/>
    <w:rsid w:val="00EC4E14"/>
    <w:rsid w:val="00F25332"/>
    <w:rsid w:val="00F45FBD"/>
    <w:rsid w:val="00F728C3"/>
    <w:rsid w:val="00FB0AFF"/>
    <w:rsid w:val="00FD1649"/>
    <w:rsid w:val="00FD2E5B"/>
    <w:rsid w:val="00FD5A78"/>
    <w:rsid w:val="00FE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E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E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302</Words>
  <Characters>1724</Characters>
  <Application>Microsoft Office Word</Application>
  <DocSecurity>0</DocSecurity>
  <Lines>14</Lines>
  <Paragraphs>4</Paragraphs>
  <ScaleCrop>false</ScaleCrop>
  <Company>Sky123.Org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夏坤</dc:creator>
  <cp:lastModifiedBy>夏坤</cp:lastModifiedBy>
  <cp:revision>4</cp:revision>
  <dcterms:created xsi:type="dcterms:W3CDTF">2015-05-26T01:47:00Z</dcterms:created>
  <dcterms:modified xsi:type="dcterms:W3CDTF">2015-05-26T02:35:00Z</dcterms:modified>
</cp:coreProperties>
</file>