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90A" w:rsidRDefault="003C290A" w:rsidP="003C290A">
      <w:pPr>
        <w:spacing w:line="560" w:lineRule="exact"/>
        <w:jc w:val="left"/>
        <w:rPr>
          <w:rFonts w:ascii="黑体" w:eastAsia="黑体" w:hAnsi="黑体" w:cs="黑体"/>
          <w:kern w:val="0"/>
          <w:sz w:val="32"/>
          <w:szCs w:val="32"/>
        </w:rPr>
      </w:pPr>
      <w:r w:rsidRPr="00DD1375">
        <w:rPr>
          <w:rFonts w:ascii="黑体" w:eastAsia="黑体" w:hAnsi="黑体" w:cs="黑体" w:hint="eastAsia"/>
          <w:kern w:val="0"/>
          <w:sz w:val="32"/>
          <w:szCs w:val="32"/>
        </w:rPr>
        <w:t>附件1</w:t>
      </w:r>
    </w:p>
    <w:p w:rsidR="003C290A" w:rsidRPr="00DD1375" w:rsidRDefault="003C290A" w:rsidP="003C290A">
      <w:pPr>
        <w:spacing w:line="560" w:lineRule="exact"/>
        <w:jc w:val="left"/>
        <w:rPr>
          <w:rFonts w:ascii="黑体" w:eastAsia="黑体" w:hAnsi="黑体" w:cs="黑体"/>
          <w:kern w:val="0"/>
          <w:sz w:val="32"/>
          <w:szCs w:val="32"/>
        </w:rPr>
      </w:pPr>
    </w:p>
    <w:p w:rsidR="003C290A" w:rsidRPr="003C290A" w:rsidRDefault="003C290A" w:rsidP="003C290A">
      <w:pPr>
        <w:spacing w:line="560" w:lineRule="exact"/>
        <w:jc w:val="center"/>
        <w:rPr>
          <w:rFonts w:ascii="方正小标宋简体" w:eastAsia="方正小标宋简体" w:cs="黑体"/>
          <w:kern w:val="0"/>
          <w:sz w:val="36"/>
          <w:szCs w:val="32"/>
        </w:rPr>
      </w:pPr>
      <w:r w:rsidRPr="003C290A">
        <w:rPr>
          <w:rFonts w:ascii="方正小标宋简体" w:eastAsia="方正小标宋简体" w:cs="黑体" w:hint="eastAsia"/>
          <w:kern w:val="0"/>
          <w:sz w:val="36"/>
          <w:szCs w:val="32"/>
        </w:rPr>
        <w:t>合肥工业大学党委全委会议事规则</w:t>
      </w:r>
    </w:p>
    <w:p w:rsidR="003C290A" w:rsidRPr="004034D9" w:rsidRDefault="003C290A" w:rsidP="003C290A">
      <w:pPr>
        <w:autoSpaceDE w:val="0"/>
        <w:autoSpaceDN w:val="0"/>
        <w:adjustRightInd w:val="0"/>
        <w:spacing w:line="560" w:lineRule="exact"/>
        <w:jc w:val="center"/>
        <w:rPr>
          <w:rFonts w:ascii="仿宋_GB2312" w:eastAsia="仿宋_GB2312" w:cs="黑体"/>
          <w:b/>
          <w:kern w:val="0"/>
          <w:sz w:val="32"/>
          <w:szCs w:val="32"/>
        </w:rPr>
      </w:pPr>
      <w:r w:rsidRPr="004034D9">
        <w:rPr>
          <w:rFonts w:ascii="仿宋_GB2312" w:eastAsia="仿宋_GB2312" w:cs="黑体" w:hint="eastAsia"/>
          <w:b/>
          <w:kern w:val="0"/>
          <w:sz w:val="32"/>
          <w:szCs w:val="32"/>
        </w:rPr>
        <w:t>（</w:t>
      </w:r>
      <w:r w:rsidR="00FB143E">
        <w:rPr>
          <w:rFonts w:ascii="仿宋_GB2312" w:eastAsia="仿宋_GB2312" w:cs="黑体" w:hint="eastAsia"/>
          <w:b/>
          <w:kern w:val="0"/>
          <w:sz w:val="32"/>
          <w:szCs w:val="32"/>
        </w:rPr>
        <w:t>2018年7月6日</w:t>
      </w:r>
      <w:r w:rsidRPr="004034D9">
        <w:rPr>
          <w:rFonts w:ascii="仿宋_GB2312" w:eastAsia="仿宋_GB2312" w:cs="黑体" w:hint="eastAsia"/>
          <w:b/>
          <w:kern w:val="0"/>
          <w:sz w:val="32"/>
          <w:szCs w:val="32"/>
        </w:rPr>
        <w:t>修订）</w:t>
      </w:r>
    </w:p>
    <w:p w:rsidR="00FB143E" w:rsidRDefault="003C290A" w:rsidP="003C290A">
      <w:pPr>
        <w:autoSpaceDE w:val="0"/>
        <w:autoSpaceDN w:val="0"/>
        <w:adjustRightInd w:val="0"/>
        <w:spacing w:line="560" w:lineRule="exact"/>
        <w:jc w:val="left"/>
        <w:rPr>
          <w:rFonts w:ascii="仿宋_GB2312" w:eastAsia="仿宋_GB2312" w:cs="宋体"/>
          <w:b/>
          <w:bCs/>
          <w:kern w:val="0"/>
          <w:sz w:val="32"/>
          <w:szCs w:val="32"/>
        </w:rPr>
      </w:pPr>
      <w:r w:rsidRPr="00DD1375">
        <w:rPr>
          <w:rFonts w:ascii="仿宋_GB2312" w:eastAsia="仿宋_GB2312" w:cs="宋体" w:hint="eastAsia"/>
          <w:bCs/>
          <w:kern w:val="0"/>
          <w:sz w:val="32"/>
          <w:szCs w:val="32"/>
        </w:rPr>
        <w:t xml:space="preserve">  </w:t>
      </w:r>
      <w:r w:rsidRPr="00DD1375">
        <w:rPr>
          <w:rFonts w:ascii="仿宋_GB2312" w:eastAsia="仿宋_GB2312" w:cs="宋体" w:hint="eastAsia"/>
          <w:b/>
          <w:bCs/>
          <w:kern w:val="0"/>
          <w:sz w:val="32"/>
          <w:szCs w:val="32"/>
        </w:rPr>
        <w:t xml:space="preserve"> </w:t>
      </w:r>
    </w:p>
    <w:p w:rsidR="003C290A" w:rsidRPr="004034D9" w:rsidRDefault="00FB143E" w:rsidP="003C290A">
      <w:pPr>
        <w:autoSpaceDE w:val="0"/>
        <w:autoSpaceDN w:val="0"/>
        <w:adjustRightInd w:val="0"/>
        <w:spacing w:line="560" w:lineRule="exact"/>
        <w:jc w:val="left"/>
        <w:rPr>
          <w:rFonts w:ascii="仿宋_GB2312" w:eastAsia="仿宋_GB2312" w:cs="黑体"/>
          <w:kern w:val="0"/>
          <w:sz w:val="32"/>
          <w:szCs w:val="32"/>
        </w:rPr>
      </w:pPr>
      <w:r>
        <w:rPr>
          <w:rFonts w:ascii="仿宋_GB2312" w:eastAsia="仿宋_GB2312" w:cs="宋体" w:hint="eastAsia"/>
          <w:b/>
          <w:bCs/>
          <w:kern w:val="0"/>
          <w:sz w:val="32"/>
          <w:szCs w:val="32"/>
        </w:rPr>
        <w:t xml:space="preserve">    </w:t>
      </w:r>
      <w:r w:rsidR="003C290A" w:rsidRPr="004034D9">
        <w:rPr>
          <w:rFonts w:ascii="仿宋_GB2312" w:eastAsia="仿宋_GB2312" w:cs="宋体" w:hint="eastAsia"/>
          <w:bCs/>
          <w:kern w:val="0"/>
          <w:sz w:val="32"/>
          <w:szCs w:val="32"/>
        </w:rPr>
        <w:t>为加强党对学校工作的全面领导，充分发挥党委的领导核心作用，坚持民主集中制原则，健全党委工作制度，进一步提高议事决策水平，依据《中国共产党章程》《中华人民共和国高等教育法》《关于新形势下党内政治生活的若干准则》《中国共产党党内监督条例》《中国共产党普通高校基层组织工作条例》《关于坚持和完善普通高等学校党委领导下的校长负责制的实施意见》《合肥工业大学章程》和有关法律法规，结合学校实际，制定本规则。</w:t>
      </w:r>
    </w:p>
    <w:p w:rsidR="003C290A" w:rsidRPr="00DD1375" w:rsidRDefault="003C290A" w:rsidP="003C290A">
      <w:pPr>
        <w:autoSpaceDE w:val="0"/>
        <w:autoSpaceDN w:val="0"/>
        <w:adjustRightInd w:val="0"/>
        <w:spacing w:line="560" w:lineRule="exact"/>
        <w:ind w:firstLineChars="196" w:firstLine="630"/>
        <w:rPr>
          <w:rFonts w:ascii="仿宋_GB2312" w:eastAsia="仿宋_GB2312" w:cs="宋体"/>
          <w:b/>
          <w:bCs/>
          <w:kern w:val="0"/>
          <w:sz w:val="32"/>
          <w:szCs w:val="32"/>
        </w:rPr>
      </w:pPr>
      <w:r w:rsidRPr="00DD1375">
        <w:rPr>
          <w:rFonts w:ascii="仿宋_GB2312" w:eastAsia="仿宋_GB2312" w:cs="宋体" w:hint="eastAsia"/>
          <w:b/>
          <w:bCs/>
          <w:kern w:val="0"/>
          <w:sz w:val="32"/>
          <w:szCs w:val="32"/>
        </w:rPr>
        <w:t>一、议事范围</w:t>
      </w:r>
    </w:p>
    <w:p w:rsidR="003C290A" w:rsidRPr="00DD1375" w:rsidRDefault="003C290A" w:rsidP="003C290A">
      <w:pPr>
        <w:spacing w:line="560" w:lineRule="exact"/>
        <w:ind w:firstLineChars="200" w:firstLine="640"/>
        <w:rPr>
          <w:rFonts w:ascii="仿宋_GB2312" w:eastAsia="仿宋_GB2312" w:cs="宋体"/>
          <w:kern w:val="0"/>
          <w:sz w:val="32"/>
          <w:szCs w:val="32"/>
        </w:rPr>
      </w:pPr>
      <w:r w:rsidRPr="0018284E">
        <w:rPr>
          <w:rFonts w:ascii="仿宋_GB2312" w:eastAsia="仿宋_GB2312" w:cs="宋体" w:hint="eastAsia"/>
          <w:kern w:val="0"/>
          <w:sz w:val="32"/>
          <w:szCs w:val="32"/>
        </w:rPr>
        <w:t>党委全委会在党员大会或党员代表大会闭会期间领导学校工作，主要对学校党的建设和事关学校发展改革稳定及师生员工切身利益</w:t>
      </w:r>
      <w:r w:rsidRPr="00DD1375">
        <w:rPr>
          <w:rFonts w:ascii="仿宋_GB2312" w:eastAsia="仿宋_GB2312" w:cs="宋体" w:hint="eastAsia"/>
          <w:kern w:val="0"/>
          <w:sz w:val="32"/>
          <w:szCs w:val="32"/>
        </w:rPr>
        <w:t>等全局性重大问题做出决策。议事范围包括：</w:t>
      </w:r>
    </w:p>
    <w:p w:rsidR="003C290A" w:rsidRPr="00DD1375" w:rsidRDefault="003C290A" w:rsidP="003C290A">
      <w:pPr>
        <w:autoSpaceDE w:val="0"/>
        <w:autoSpaceDN w:val="0"/>
        <w:adjustRightInd w:val="0"/>
        <w:spacing w:line="560" w:lineRule="exact"/>
        <w:rPr>
          <w:rFonts w:ascii="仿宋_GB2312" w:eastAsia="仿宋_GB2312" w:cs="宋体"/>
          <w:kern w:val="0"/>
          <w:sz w:val="32"/>
          <w:szCs w:val="32"/>
        </w:rPr>
      </w:pPr>
      <w:r w:rsidRPr="00DD1375">
        <w:rPr>
          <w:rFonts w:ascii="仿宋_GB2312" w:eastAsia="仿宋_GB2312" w:hint="eastAsia"/>
          <w:kern w:val="0"/>
          <w:sz w:val="32"/>
          <w:szCs w:val="32"/>
        </w:rPr>
        <w:t xml:space="preserve">    1</w:t>
      </w:r>
      <w:r w:rsidRPr="00DD1375">
        <w:rPr>
          <w:rFonts w:ascii="仿宋_GB2312" w:eastAsia="仿宋_GB2312" w:cs="宋体" w:hint="eastAsia"/>
          <w:kern w:val="0"/>
          <w:sz w:val="32"/>
          <w:szCs w:val="32"/>
        </w:rPr>
        <w:t>.传达、学习党的路线方针政策</w:t>
      </w:r>
      <w:r>
        <w:rPr>
          <w:rFonts w:ascii="仿宋_GB2312" w:eastAsia="仿宋_GB2312" w:cs="宋体" w:hint="eastAsia"/>
          <w:kern w:val="0"/>
          <w:sz w:val="32"/>
          <w:szCs w:val="32"/>
        </w:rPr>
        <w:t>和</w:t>
      </w:r>
      <w:r w:rsidRPr="00DD1375">
        <w:rPr>
          <w:rFonts w:ascii="仿宋_GB2312" w:eastAsia="仿宋_GB2312" w:cs="宋体" w:hint="eastAsia"/>
          <w:kern w:val="0"/>
          <w:sz w:val="32"/>
          <w:szCs w:val="32"/>
        </w:rPr>
        <w:t>上级有关文件、会议精神，研究贯彻落实的意见。</w:t>
      </w:r>
    </w:p>
    <w:p w:rsidR="003C290A" w:rsidRPr="00DD1375" w:rsidRDefault="003C290A" w:rsidP="003C290A">
      <w:pPr>
        <w:autoSpaceDE w:val="0"/>
        <w:autoSpaceDN w:val="0"/>
        <w:adjustRightInd w:val="0"/>
        <w:spacing w:line="560" w:lineRule="exact"/>
        <w:rPr>
          <w:rFonts w:ascii="仿宋_GB2312" w:eastAsia="仿宋_GB2312" w:cs="宋体"/>
          <w:kern w:val="0"/>
          <w:sz w:val="32"/>
          <w:szCs w:val="32"/>
        </w:rPr>
      </w:pPr>
      <w:r w:rsidRPr="00DD1375">
        <w:rPr>
          <w:rFonts w:ascii="仿宋_GB2312" w:eastAsia="仿宋_GB2312" w:cs="宋体" w:hint="eastAsia"/>
          <w:kern w:val="0"/>
          <w:sz w:val="32"/>
          <w:szCs w:val="32"/>
        </w:rPr>
        <w:t xml:space="preserve">    2.听取党代会筹备情况的报告，审议党代会报告（草案）；选举校党委常委、书记、副书记；研究贯彻学校党代会决议、决定的意见。</w:t>
      </w:r>
    </w:p>
    <w:p w:rsidR="003C290A" w:rsidRPr="00DD1375" w:rsidRDefault="003C290A" w:rsidP="003C290A">
      <w:pPr>
        <w:autoSpaceDE w:val="0"/>
        <w:autoSpaceDN w:val="0"/>
        <w:adjustRightInd w:val="0"/>
        <w:spacing w:line="560" w:lineRule="exact"/>
        <w:rPr>
          <w:rFonts w:ascii="仿宋_GB2312" w:eastAsia="仿宋_GB2312" w:cs="宋体"/>
          <w:kern w:val="0"/>
          <w:sz w:val="32"/>
          <w:szCs w:val="32"/>
        </w:rPr>
      </w:pPr>
      <w:r w:rsidRPr="00DD1375">
        <w:rPr>
          <w:rFonts w:ascii="仿宋_GB2312" w:eastAsia="仿宋_GB2312" w:hint="eastAsia"/>
          <w:kern w:val="0"/>
          <w:sz w:val="32"/>
          <w:szCs w:val="32"/>
        </w:rPr>
        <w:t xml:space="preserve">    3</w:t>
      </w:r>
      <w:r w:rsidRPr="00DD1375">
        <w:rPr>
          <w:rFonts w:ascii="仿宋_GB2312" w:eastAsia="仿宋_GB2312" w:cs="宋体" w:hint="eastAsia"/>
          <w:kern w:val="0"/>
          <w:sz w:val="32"/>
          <w:szCs w:val="32"/>
        </w:rPr>
        <w:t>.讨论决定学校办学指导思想、发展规划、党建和思想</w:t>
      </w:r>
      <w:r w:rsidRPr="00DD1375">
        <w:rPr>
          <w:rFonts w:ascii="仿宋_GB2312" w:eastAsia="仿宋_GB2312" w:cs="宋体" w:hint="eastAsia"/>
          <w:kern w:val="0"/>
          <w:sz w:val="32"/>
          <w:szCs w:val="32"/>
        </w:rPr>
        <w:lastRenderedPageBreak/>
        <w:t>政治工作、文化建设、德育工作规划、重大改革方案以及重要规章制度等重大问题。</w:t>
      </w:r>
    </w:p>
    <w:p w:rsidR="003C290A" w:rsidRPr="0018284E" w:rsidRDefault="003C290A" w:rsidP="003C290A">
      <w:pPr>
        <w:autoSpaceDE w:val="0"/>
        <w:autoSpaceDN w:val="0"/>
        <w:adjustRightInd w:val="0"/>
        <w:spacing w:line="560" w:lineRule="exact"/>
        <w:rPr>
          <w:rFonts w:ascii="仿宋_GB2312" w:eastAsia="仿宋_GB2312" w:cs="宋体"/>
          <w:kern w:val="0"/>
          <w:sz w:val="32"/>
          <w:szCs w:val="32"/>
        </w:rPr>
      </w:pPr>
      <w:r w:rsidRPr="00DD1375">
        <w:rPr>
          <w:rFonts w:ascii="仿宋_GB2312" w:eastAsia="仿宋_GB2312" w:hint="eastAsia"/>
          <w:kern w:val="0"/>
          <w:sz w:val="32"/>
          <w:szCs w:val="32"/>
        </w:rPr>
        <w:t xml:space="preserve">    </w:t>
      </w:r>
      <w:r w:rsidRPr="0018284E">
        <w:rPr>
          <w:rFonts w:ascii="仿宋_GB2312" w:eastAsia="仿宋_GB2312" w:hint="eastAsia"/>
          <w:kern w:val="0"/>
          <w:sz w:val="32"/>
          <w:szCs w:val="32"/>
        </w:rPr>
        <w:t>4</w:t>
      </w:r>
      <w:r w:rsidRPr="0018284E">
        <w:rPr>
          <w:rFonts w:ascii="仿宋_GB2312" w:eastAsia="仿宋_GB2312" w:cs="宋体" w:hint="eastAsia"/>
          <w:kern w:val="0"/>
          <w:sz w:val="32"/>
          <w:szCs w:val="32"/>
        </w:rPr>
        <w:t>.听取和审议常委会工作报告，研究审定常委会提交由全委会讨论的事项。</w:t>
      </w:r>
    </w:p>
    <w:p w:rsidR="003C290A" w:rsidRPr="00DD1375" w:rsidRDefault="003C290A" w:rsidP="003C290A">
      <w:pPr>
        <w:autoSpaceDE w:val="0"/>
        <w:autoSpaceDN w:val="0"/>
        <w:adjustRightInd w:val="0"/>
        <w:spacing w:line="560" w:lineRule="exact"/>
        <w:rPr>
          <w:rFonts w:ascii="仿宋_GB2312" w:eastAsia="仿宋_GB2312" w:cs="宋体"/>
          <w:kern w:val="0"/>
          <w:sz w:val="32"/>
          <w:szCs w:val="32"/>
        </w:rPr>
      </w:pPr>
      <w:r w:rsidRPr="00DD1375">
        <w:rPr>
          <w:rFonts w:ascii="仿宋_GB2312" w:eastAsia="仿宋_GB2312" w:cs="宋体" w:hint="eastAsia"/>
          <w:kern w:val="0"/>
          <w:sz w:val="32"/>
          <w:szCs w:val="32"/>
        </w:rPr>
        <w:t xml:space="preserve">    5.听取纪委工作报告，讨论决定纪委提交审议的有关事项。</w:t>
      </w:r>
    </w:p>
    <w:p w:rsidR="003C290A" w:rsidRPr="00DD1375" w:rsidRDefault="003C290A" w:rsidP="003C290A">
      <w:pPr>
        <w:autoSpaceDE w:val="0"/>
        <w:autoSpaceDN w:val="0"/>
        <w:adjustRightInd w:val="0"/>
        <w:spacing w:line="560" w:lineRule="exact"/>
        <w:ind w:firstLine="630"/>
        <w:rPr>
          <w:rFonts w:ascii="仿宋_GB2312" w:eastAsia="仿宋_GB2312" w:cs="宋体"/>
          <w:kern w:val="0"/>
          <w:sz w:val="32"/>
          <w:szCs w:val="32"/>
        </w:rPr>
      </w:pPr>
      <w:r w:rsidRPr="00DD1375">
        <w:rPr>
          <w:rFonts w:ascii="仿宋_GB2312" w:eastAsia="仿宋_GB2312" w:hint="eastAsia"/>
          <w:kern w:val="0"/>
          <w:sz w:val="32"/>
          <w:szCs w:val="32"/>
        </w:rPr>
        <w:t>6</w:t>
      </w:r>
      <w:r w:rsidRPr="00DD1375">
        <w:rPr>
          <w:rFonts w:ascii="仿宋_GB2312" w:eastAsia="仿宋_GB2312" w:cs="宋体" w:hint="eastAsia"/>
          <w:kern w:val="0"/>
          <w:sz w:val="32"/>
          <w:szCs w:val="32"/>
        </w:rPr>
        <w:t>.审议学校党委年度工作计划、工作总结。</w:t>
      </w:r>
    </w:p>
    <w:p w:rsidR="003C290A" w:rsidRPr="00DD1375" w:rsidRDefault="003C290A" w:rsidP="003C290A">
      <w:pPr>
        <w:autoSpaceDE w:val="0"/>
        <w:autoSpaceDN w:val="0"/>
        <w:adjustRightInd w:val="0"/>
        <w:spacing w:line="560" w:lineRule="exact"/>
        <w:ind w:firstLine="630"/>
        <w:rPr>
          <w:rFonts w:ascii="仿宋_GB2312" w:eastAsia="仿宋_GB2312" w:cs="宋体"/>
          <w:kern w:val="0"/>
          <w:sz w:val="32"/>
          <w:szCs w:val="32"/>
        </w:rPr>
      </w:pPr>
      <w:r w:rsidRPr="00DD1375">
        <w:rPr>
          <w:rFonts w:ascii="仿宋_GB2312" w:eastAsia="仿宋_GB2312" w:cs="宋体" w:hint="eastAsia"/>
          <w:kern w:val="0"/>
          <w:sz w:val="32"/>
          <w:szCs w:val="32"/>
        </w:rPr>
        <w:t>7.讨论决定拟提任（聘）正处级领导干部</w:t>
      </w:r>
      <w:r>
        <w:rPr>
          <w:rFonts w:ascii="仿宋_GB2312" w:eastAsia="仿宋_GB2312" w:cs="宋体" w:hint="eastAsia"/>
          <w:kern w:val="0"/>
          <w:sz w:val="32"/>
          <w:szCs w:val="32"/>
        </w:rPr>
        <w:t>和</w:t>
      </w:r>
      <w:r w:rsidRPr="00DD1375">
        <w:rPr>
          <w:rFonts w:ascii="仿宋_GB2312" w:eastAsia="仿宋_GB2312" w:cs="宋体" w:hint="eastAsia"/>
          <w:kern w:val="0"/>
          <w:sz w:val="32"/>
          <w:szCs w:val="32"/>
        </w:rPr>
        <w:t>五级职员</w:t>
      </w:r>
      <w:r w:rsidRPr="00DD1375">
        <w:rPr>
          <w:rFonts w:ascii="仿宋_GB2312" w:eastAsia="仿宋_GB2312" w:cs="宋体" w:hint="eastAsia"/>
          <w:b/>
          <w:kern w:val="0"/>
          <w:sz w:val="32"/>
          <w:szCs w:val="32"/>
        </w:rPr>
        <w:t>；</w:t>
      </w:r>
      <w:r w:rsidRPr="00DD1375">
        <w:rPr>
          <w:rFonts w:ascii="仿宋_GB2312" w:eastAsia="仿宋_GB2312" w:cs="宋体" w:hint="eastAsia"/>
          <w:kern w:val="0"/>
          <w:sz w:val="32"/>
          <w:szCs w:val="32"/>
        </w:rPr>
        <w:t>讨论三级、四级职员人选。</w:t>
      </w:r>
    </w:p>
    <w:p w:rsidR="003C290A" w:rsidRPr="00DD1375" w:rsidRDefault="003C290A" w:rsidP="003C290A">
      <w:pPr>
        <w:autoSpaceDE w:val="0"/>
        <w:autoSpaceDN w:val="0"/>
        <w:adjustRightInd w:val="0"/>
        <w:spacing w:line="560" w:lineRule="exact"/>
        <w:ind w:firstLine="630"/>
        <w:rPr>
          <w:rFonts w:ascii="仿宋_GB2312" w:eastAsia="仿宋_GB2312" w:cs="宋体"/>
          <w:kern w:val="0"/>
          <w:sz w:val="32"/>
          <w:szCs w:val="32"/>
        </w:rPr>
      </w:pPr>
      <w:r w:rsidRPr="00DD1375">
        <w:rPr>
          <w:rFonts w:ascii="仿宋_GB2312" w:eastAsia="仿宋_GB2312" w:hint="eastAsia"/>
          <w:kern w:val="0"/>
          <w:sz w:val="32"/>
          <w:szCs w:val="32"/>
        </w:rPr>
        <w:t>8</w:t>
      </w:r>
      <w:r w:rsidRPr="00DD1375">
        <w:rPr>
          <w:rFonts w:ascii="仿宋_GB2312" w:eastAsia="仿宋_GB2312" w:cs="宋体" w:hint="eastAsia"/>
          <w:kern w:val="0"/>
          <w:sz w:val="32"/>
          <w:szCs w:val="32"/>
        </w:rPr>
        <w:t>.讨论贯彻上级党组织和校党代会关于加强党内监督工作决议、决定的措施，研究解决党内监督工作中的重要问题。</w:t>
      </w:r>
    </w:p>
    <w:p w:rsidR="003C290A" w:rsidRPr="00DD1375" w:rsidRDefault="003C290A" w:rsidP="003C290A">
      <w:pPr>
        <w:autoSpaceDE w:val="0"/>
        <w:autoSpaceDN w:val="0"/>
        <w:adjustRightInd w:val="0"/>
        <w:spacing w:line="560" w:lineRule="exact"/>
        <w:rPr>
          <w:rFonts w:ascii="仿宋_GB2312" w:eastAsia="仿宋_GB2312" w:cs="宋体"/>
          <w:strike/>
          <w:kern w:val="0"/>
          <w:sz w:val="32"/>
          <w:szCs w:val="32"/>
        </w:rPr>
      </w:pPr>
      <w:r w:rsidRPr="00DD1375">
        <w:rPr>
          <w:rFonts w:ascii="仿宋_GB2312" w:eastAsia="仿宋_GB2312" w:hint="eastAsia"/>
          <w:kern w:val="0"/>
          <w:sz w:val="32"/>
          <w:szCs w:val="32"/>
        </w:rPr>
        <w:t xml:space="preserve">    9</w:t>
      </w:r>
      <w:r w:rsidRPr="00DD1375">
        <w:rPr>
          <w:rFonts w:ascii="仿宋_GB2312" w:eastAsia="仿宋_GB2312" w:cs="宋体" w:hint="eastAsia"/>
          <w:kern w:val="0"/>
          <w:sz w:val="32"/>
          <w:szCs w:val="32"/>
        </w:rPr>
        <w:t>.讨论上级党组织布置的其他重要任务。</w:t>
      </w:r>
    </w:p>
    <w:p w:rsidR="003C290A" w:rsidRPr="00DD1375" w:rsidRDefault="003C290A" w:rsidP="003C290A">
      <w:pPr>
        <w:autoSpaceDE w:val="0"/>
        <w:autoSpaceDN w:val="0"/>
        <w:adjustRightInd w:val="0"/>
        <w:spacing w:line="560" w:lineRule="exact"/>
        <w:ind w:firstLineChars="196" w:firstLine="630"/>
        <w:rPr>
          <w:rFonts w:ascii="仿宋_GB2312" w:eastAsia="仿宋_GB2312" w:cs="宋体"/>
          <w:b/>
          <w:bCs/>
          <w:kern w:val="0"/>
          <w:sz w:val="32"/>
          <w:szCs w:val="32"/>
        </w:rPr>
      </w:pPr>
      <w:r w:rsidRPr="00DD1375">
        <w:rPr>
          <w:rFonts w:ascii="仿宋_GB2312" w:eastAsia="仿宋_GB2312" w:cs="宋体" w:hint="eastAsia"/>
          <w:b/>
          <w:bCs/>
          <w:kern w:val="0"/>
          <w:sz w:val="32"/>
          <w:szCs w:val="32"/>
        </w:rPr>
        <w:t>二、参加人员</w:t>
      </w:r>
    </w:p>
    <w:p w:rsidR="003C290A" w:rsidRPr="00DD1375" w:rsidRDefault="003C290A" w:rsidP="003C290A">
      <w:pPr>
        <w:autoSpaceDE w:val="0"/>
        <w:autoSpaceDN w:val="0"/>
        <w:adjustRightInd w:val="0"/>
        <w:spacing w:line="560" w:lineRule="exact"/>
        <w:ind w:firstLineChars="200" w:firstLine="640"/>
        <w:rPr>
          <w:rFonts w:ascii="仿宋_GB2312" w:eastAsia="仿宋_GB2312" w:cs="宋体"/>
          <w:kern w:val="0"/>
          <w:sz w:val="32"/>
          <w:szCs w:val="32"/>
        </w:rPr>
      </w:pPr>
      <w:r w:rsidRPr="00DD1375">
        <w:rPr>
          <w:rFonts w:ascii="仿宋_GB2312" w:eastAsia="仿宋_GB2312" w:cs="宋体" w:hint="eastAsia"/>
          <w:kern w:val="0"/>
          <w:sz w:val="32"/>
          <w:szCs w:val="32"/>
        </w:rPr>
        <w:t>党委全委会由党委常委会召集，</w:t>
      </w:r>
      <w:r w:rsidRPr="00C54D3A">
        <w:rPr>
          <w:rFonts w:ascii="仿宋_GB2312" w:eastAsia="仿宋_GB2312" w:cs="宋体" w:hint="eastAsia"/>
          <w:kern w:val="0"/>
          <w:sz w:val="32"/>
          <w:szCs w:val="32"/>
        </w:rPr>
        <w:t>原则上</w:t>
      </w:r>
      <w:r w:rsidRPr="00DD1375">
        <w:rPr>
          <w:rFonts w:ascii="仿宋_GB2312" w:eastAsia="仿宋_GB2312" w:cs="宋体" w:hint="eastAsia"/>
          <w:kern w:val="0"/>
          <w:sz w:val="32"/>
          <w:szCs w:val="32"/>
        </w:rPr>
        <w:t>由校党委书记主持。参加人员为校党委委员。非党委委员的校领导、校纪委委员列席会议。根据议题需要，安排有关人员列席会议。</w:t>
      </w:r>
    </w:p>
    <w:p w:rsidR="003C290A" w:rsidRPr="00DD1375" w:rsidRDefault="003C290A" w:rsidP="003C290A">
      <w:pPr>
        <w:autoSpaceDE w:val="0"/>
        <w:autoSpaceDN w:val="0"/>
        <w:adjustRightInd w:val="0"/>
        <w:spacing w:line="560" w:lineRule="exact"/>
        <w:ind w:firstLineChars="196" w:firstLine="630"/>
        <w:rPr>
          <w:rFonts w:ascii="仿宋_GB2312" w:eastAsia="仿宋_GB2312" w:cs="宋体"/>
          <w:b/>
          <w:bCs/>
          <w:kern w:val="0"/>
          <w:sz w:val="32"/>
          <w:szCs w:val="32"/>
        </w:rPr>
      </w:pPr>
      <w:r w:rsidRPr="00DD1375">
        <w:rPr>
          <w:rFonts w:ascii="仿宋_GB2312" w:eastAsia="仿宋_GB2312" w:cs="宋体" w:hint="eastAsia"/>
          <w:b/>
          <w:bCs/>
          <w:kern w:val="0"/>
          <w:sz w:val="32"/>
          <w:szCs w:val="32"/>
        </w:rPr>
        <w:t>三、会议时间</w:t>
      </w:r>
    </w:p>
    <w:p w:rsidR="003C290A" w:rsidRPr="00DD1375" w:rsidRDefault="003C290A" w:rsidP="003C290A">
      <w:pPr>
        <w:autoSpaceDE w:val="0"/>
        <w:autoSpaceDN w:val="0"/>
        <w:adjustRightInd w:val="0"/>
        <w:spacing w:line="560" w:lineRule="exact"/>
        <w:rPr>
          <w:rFonts w:ascii="仿宋_GB2312" w:eastAsia="仿宋_GB2312" w:cs="宋体"/>
          <w:kern w:val="0"/>
          <w:sz w:val="32"/>
          <w:szCs w:val="32"/>
        </w:rPr>
      </w:pPr>
      <w:r w:rsidRPr="00DD1375">
        <w:rPr>
          <w:rFonts w:ascii="仿宋_GB2312" w:eastAsia="仿宋_GB2312" w:cs="宋体" w:hint="eastAsia"/>
          <w:kern w:val="0"/>
          <w:sz w:val="32"/>
          <w:szCs w:val="32"/>
        </w:rPr>
        <w:t xml:space="preserve">　  党委全委会每学期至少召开一次，如遇重大问题可随时召开。</w:t>
      </w:r>
    </w:p>
    <w:p w:rsidR="003C290A" w:rsidRPr="00DD1375" w:rsidRDefault="003C290A" w:rsidP="003C290A">
      <w:pPr>
        <w:autoSpaceDE w:val="0"/>
        <w:autoSpaceDN w:val="0"/>
        <w:adjustRightInd w:val="0"/>
        <w:spacing w:line="560" w:lineRule="exact"/>
        <w:ind w:firstLineChars="196" w:firstLine="630"/>
        <w:rPr>
          <w:rFonts w:ascii="仿宋_GB2312" w:eastAsia="仿宋_GB2312" w:cs="宋体"/>
          <w:b/>
          <w:bCs/>
          <w:kern w:val="0"/>
          <w:sz w:val="32"/>
          <w:szCs w:val="32"/>
        </w:rPr>
      </w:pPr>
      <w:r w:rsidRPr="00DD1375">
        <w:rPr>
          <w:rFonts w:ascii="仿宋_GB2312" w:eastAsia="仿宋_GB2312" w:cs="宋体" w:hint="eastAsia"/>
          <w:b/>
          <w:bCs/>
          <w:kern w:val="0"/>
          <w:sz w:val="32"/>
          <w:szCs w:val="32"/>
        </w:rPr>
        <w:t>四、组织安排</w:t>
      </w:r>
    </w:p>
    <w:p w:rsidR="003C290A" w:rsidRPr="00DD1375" w:rsidRDefault="003C290A" w:rsidP="003C290A">
      <w:pPr>
        <w:autoSpaceDE w:val="0"/>
        <w:autoSpaceDN w:val="0"/>
        <w:adjustRightInd w:val="0"/>
        <w:spacing w:line="560" w:lineRule="exact"/>
        <w:ind w:firstLineChars="200" w:firstLine="640"/>
        <w:rPr>
          <w:rFonts w:ascii="仿宋_GB2312" w:eastAsia="仿宋_GB2312" w:cs="宋体"/>
          <w:kern w:val="0"/>
          <w:sz w:val="32"/>
          <w:szCs w:val="32"/>
        </w:rPr>
      </w:pPr>
      <w:r w:rsidRPr="00DD1375">
        <w:rPr>
          <w:rFonts w:ascii="仿宋_GB2312" w:eastAsia="仿宋_GB2312" w:hint="eastAsia"/>
          <w:kern w:val="0"/>
          <w:sz w:val="32"/>
          <w:szCs w:val="32"/>
        </w:rPr>
        <w:t>1</w:t>
      </w:r>
      <w:r w:rsidRPr="00DD1375">
        <w:rPr>
          <w:rFonts w:ascii="仿宋_GB2312" w:eastAsia="仿宋_GB2312" w:cs="宋体" w:hint="eastAsia"/>
          <w:kern w:val="0"/>
          <w:sz w:val="32"/>
          <w:szCs w:val="32"/>
        </w:rPr>
        <w:t>.党委全委会的议题由党委常委会确定。</w:t>
      </w:r>
      <w:r w:rsidRPr="00DD1375">
        <w:rPr>
          <w:rFonts w:ascii="仿宋_GB2312" w:eastAsia="仿宋_GB2312" w:hint="eastAsia"/>
          <w:kern w:val="0"/>
          <w:sz w:val="32"/>
          <w:szCs w:val="32"/>
        </w:rPr>
        <w:t>会议议题实行一事一议。</w:t>
      </w:r>
      <w:r w:rsidRPr="00DD1375">
        <w:rPr>
          <w:rFonts w:ascii="仿宋_GB2312" w:eastAsia="仿宋_GB2312" w:cs="宋体" w:hint="eastAsia"/>
          <w:kern w:val="0"/>
          <w:sz w:val="32"/>
          <w:szCs w:val="32"/>
        </w:rPr>
        <w:t xml:space="preserve">列入议题的内容由分管校领导组织有关部门准备，党政办公室协助办理。　</w:t>
      </w:r>
    </w:p>
    <w:p w:rsidR="003C290A" w:rsidRPr="00DD1375" w:rsidRDefault="003C290A" w:rsidP="003C290A">
      <w:pPr>
        <w:autoSpaceDE w:val="0"/>
        <w:autoSpaceDN w:val="0"/>
        <w:adjustRightInd w:val="0"/>
        <w:spacing w:line="560" w:lineRule="exact"/>
        <w:ind w:firstLineChars="200" w:firstLine="640"/>
        <w:rPr>
          <w:rFonts w:ascii="仿宋_GB2312" w:eastAsia="仿宋_GB2312" w:cs="宋体"/>
          <w:kern w:val="0"/>
          <w:sz w:val="32"/>
          <w:szCs w:val="32"/>
        </w:rPr>
      </w:pPr>
      <w:r w:rsidRPr="00DD1375">
        <w:rPr>
          <w:rFonts w:ascii="仿宋_GB2312" w:eastAsia="仿宋_GB2312" w:cs="宋体" w:hint="eastAsia"/>
          <w:kern w:val="0"/>
          <w:sz w:val="32"/>
          <w:szCs w:val="32"/>
        </w:rPr>
        <w:lastRenderedPageBreak/>
        <w:t>2.党政办公室负责党委全委会的会务工作。一般提前三天将会议时间、地点、议题通知参加和列席人员；做好会议记录，编发会议纪要；协助校领导督办党委全委会决定的有关事项的落实；向因故未出席会议的党委</w:t>
      </w:r>
      <w:r>
        <w:rPr>
          <w:rFonts w:ascii="仿宋_GB2312" w:eastAsia="仿宋_GB2312" w:cs="宋体" w:hint="eastAsia"/>
          <w:kern w:val="0"/>
          <w:sz w:val="32"/>
          <w:szCs w:val="32"/>
        </w:rPr>
        <w:t>委</w:t>
      </w:r>
      <w:r w:rsidRPr="00DD1375">
        <w:rPr>
          <w:rFonts w:ascii="仿宋_GB2312" w:eastAsia="仿宋_GB2312" w:cs="宋体" w:hint="eastAsia"/>
          <w:kern w:val="0"/>
          <w:sz w:val="32"/>
          <w:szCs w:val="32"/>
        </w:rPr>
        <w:t>员传达会议决定的事项。</w:t>
      </w:r>
    </w:p>
    <w:p w:rsidR="003C290A" w:rsidRPr="00DD1375" w:rsidRDefault="003C290A" w:rsidP="003C290A">
      <w:pPr>
        <w:autoSpaceDE w:val="0"/>
        <w:autoSpaceDN w:val="0"/>
        <w:adjustRightInd w:val="0"/>
        <w:spacing w:line="560" w:lineRule="exact"/>
        <w:ind w:firstLineChars="196" w:firstLine="630"/>
        <w:rPr>
          <w:rFonts w:ascii="仿宋_GB2312" w:eastAsia="仿宋_GB2312" w:cs="宋体"/>
          <w:b/>
          <w:bCs/>
          <w:kern w:val="0"/>
          <w:sz w:val="32"/>
          <w:szCs w:val="32"/>
        </w:rPr>
      </w:pPr>
      <w:r w:rsidRPr="00DD1375">
        <w:rPr>
          <w:rFonts w:ascii="仿宋_GB2312" w:eastAsia="仿宋_GB2312" w:cs="宋体" w:hint="eastAsia"/>
          <w:b/>
          <w:bCs/>
          <w:kern w:val="0"/>
          <w:sz w:val="32"/>
          <w:szCs w:val="32"/>
        </w:rPr>
        <w:t>五、相关要求</w:t>
      </w:r>
    </w:p>
    <w:p w:rsidR="003C290A" w:rsidRPr="009156C0" w:rsidRDefault="003C290A" w:rsidP="003C290A">
      <w:pPr>
        <w:autoSpaceDE w:val="0"/>
        <w:autoSpaceDN w:val="0"/>
        <w:adjustRightInd w:val="0"/>
        <w:spacing w:line="560" w:lineRule="exact"/>
        <w:ind w:firstLineChars="196" w:firstLine="627"/>
        <w:rPr>
          <w:rFonts w:ascii="仿宋_GB2312" w:eastAsia="仿宋_GB2312"/>
          <w:kern w:val="0"/>
          <w:sz w:val="32"/>
          <w:szCs w:val="32"/>
        </w:rPr>
      </w:pPr>
      <w:r w:rsidRPr="009156C0">
        <w:rPr>
          <w:rFonts w:ascii="仿宋_GB2312" w:eastAsia="仿宋_GB2312" w:hint="eastAsia"/>
          <w:kern w:val="0"/>
          <w:sz w:val="32"/>
          <w:szCs w:val="32"/>
        </w:rPr>
        <w:t>1.党委全委会必须有党委委员三分之二以上到会方能召开。</w:t>
      </w:r>
      <w:r w:rsidRPr="009156C0">
        <w:rPr>
          <w:rFonts w:ascii="仿宋_GB2312" w:eastAsia="仿宋_GB2312"/>
          <w:kern w:val="0"/>
          <w:sz w:val="32"/>
          <w:szCs w:val="32"/>
        </w:rPr>
        <w:t>表决事项时，以超过应到会委员人数的半数同意为通过。</w:t>
      </w:r>
      <w:r w:rsidRPr="009156C0">
        <w:rPr>
          <w:rFonts w:ascii="仿宋_GB2312" w:eastAsia="仿宋_GB2312" w:hint="eastAsia"/>
          <w:kern w:val="0"/>
          <w:sz w:val="32"/>
          <w:szCs w:val="32"/>
        </w:rPr>
        <w:t>因故不能出席会议的党委委员和列席人员，会前须向党委书记请假。</w:t>
      </w:r>
    </w:p>
    <w:p w:rsidR="003C290A" w:rsidRPr="009156C0" w:rsidRDefault="003C290A" w:rsidP="003C290A">
      <w:pPr>
        <w:autoSpaceDE w:val="0"/>
        <w:autoSpaceDN w:val="0"/>
        <w:adjustRightInd w:val="0"/>
        <w:spacing w:line="560" w:lineRule="exact"/>
        <w:ind w:firstLineChars="196" w:firstLine="627"/>
        <w:rPr>
          <w:rFonts w:ascii="仿宋_GB2312" w:eastAsia="仿宋_GB2312"/>
          <w:kern w:val="0"/>
          <w:sz w:val="32"/>
          <w:szCs w:val="32"/>
        </w:rPr>
      </w:pPr>
      <w:r w:rsidRPr="009156C0">
        <w:rPr>
          <w:rFonts w:ascii="仿宋_GB2312" w:eastAsia="仿宋_GB2312" w:hint="eastAsia"/>
          <w:kern w:val="0"/>
          <w:sz w:val="32"/>
          <w:szCs w:val="32"/>
        </w:rPr>
        <w:t>2.全委会决定多个问题时，应逐项表决。</w:t>
      </w:r>
      <w:r w:rsidRPr="00C54D3A">
        <w:rPr>
          <w:rFonts w:ascii="仿宋_GB2312" w:eastAsia="仿宋_GB2312" w:hint="eastAsia"/>
          <w:kern w:val="0"/>
          <w:sz w:val="32"/>
          <w:szCs w:val="32"/>
        </w:rPr>
        <w:t>表决事项时，</w:t>
      </w:r>
      <w:r w:rsidRPr="009156C0">
        <w:rPr>
          <w:rFonts w:ascii="仿宋_GB2312" w:eastAsia="仿宋_GB2312" w:hint="eastAsia"/>
          <w:kern w:val="0"/>
          <w:sz w:val="32"/>
          <w:szCs w:val="32"/>
        </w:rPr>
        <w:t>可根据不同内容，采取口头、举手、记名投票或无记名投票的方式进行</w:t>
      </w:r>
      <w:r>
        <w:rPr>
          <w:rFonts w:ascii="仿宋_GB2312" w:eastAsia="仿宋_GB2312" w:hint="eastAsia"/>
          <w:kern w:val="0"/>
          <w:sz w:val="32"/>
          <w:szCs w:val="32"/>
        </w:rPr>
        <w:t>表决</w:t>
      </w:r>
      <w:r w:rsidRPr="009156C0">
        <w:rPr>
          <w:rFonts w:ascii="仿宋_GB2312" w:eastAsia="仿宋_GB2312" w:hint="eastAsia"/>
          <w:kern w:val="0"/>
          <w:sz w:val="32"/>
          <w:szCs w:val="32"/>
        </w:rPr>
        <w:t>。未到会委员的意见不得计入票数。表决结果当场宣布。</w:t>
      </w:r>
    </w:p>
    <w:p w:rsidR="003C290A" w:rsidRPr="009156C0" w:rsidRDefault="003C290A" w:rsidP="003C290A">
      <w:pPr>
        <w:autoSpaceDE w:val="0"/>
        <w:autoSpaceDN w:val="0"/>
        <w:adjustRightInd w:val="0"/>
        <w:spacing w:line="560" w:lineRule="exact"/>
        <w:ind w:firstLineChars="200" w:firstLine="640"/>
        <w:rPr>
          <w:rFonts w:ascii="仿宋_GB2312" w:eastAsia="仿宋_GB2312" w:cs="宋体"/>
          <w:kern w:val="0"/>
          <w:sz w:val="32"/>
          <w:szCs w:val="32"/>
        </w:rPr>
      </w:pPr>
      <w:r w:rsidRPr="009156C0">
        <w:rPr>
          <w:rFonts w:ascii="仿宋_GB2312" w:eastAsia="仿宋_GB2312" w:hint="eastAsia"/>
          <w:kern w:val="0"/>
          <w:sz w:val="32"/>
          <w:szCs w:val="32"/>
        </w:rPr>
        <w:t>3.党委委员应经常深入实际开展调查研究，了解、掌握和认真思考</w:t>
      </w:r>
      <w:r w:rsidRPr="009156C0">
        <w:rPr>
          <w:rFonts w:ascii="仿宋_GB2312" w:eastAsia="仿宋_GB2312" w:cs="宋体" w:hint="eastAsia"/>
          <w:kern w:val="0"/>
          <w:sz w:val="32"/>
          <w:szCs w:val="32"/>
        </w:rPr>
        <w:t>学校党的建设</w:t>
      </w:r>
      <w:r>
        <w:rPr>
          <w:rFonts w:ascii="仿宋_GB2312" w:eastAsia="仿宋_GB2312" w:cs="宋体" w:hint="eastAsia"/>
          <w:kern w:val="0"/>
          <w:sz w:val="32"/>
          <w:szCs w:val="32"/>
        </w:rPr>
        <w:t>、</w:t>
      </w:r>
      <w:r w:rsidRPr="009156C0">
        <w:rPr>
          <w:rFonts w:ascii="仿宋_GB2312" w:eastAsia="仿宋_GB2312" w:cs="宋体" w:hint="eastAsia"/>
          <w:kern w:val="0"/>
          <w:sz w:val="32"/>
          <w:szCs w:val="32"/>
        </w:rPr>
        <w:t>事关学校改革发展稳定等重大问题，在党委全委会上积极发言，提出意见和建议。会议形成的决议、决定，由党委常委会负责组织实施，全体委员及各有关部门必须认真贯彻执行。</w:t>
      </w:r>
    </w:p>
    <w:p w:rsidR="003C290A" w:rsidRPr="00DD1375" w:rsidRDefault="003C290A" w:rsidP="003C290A">
      <w:pPr>
        <w:autoSpaceDE w:val="0"/>
        <w:autoSpaceDN w:val="0"/>
        <w:adjustRightInd w:val="0"/>
        <w:spacing w:line="560" w:lineRule="exact"/>
        <w:ind w:firstLineChars="200" w:firstLine="643"/>
        <w:rPr>
          <w:rFonts w:ascii="仿宋_GB2312" w:eastAsia="仿宋_GB2312" w:cs="宋体"/>
          <w:kern w:val="0"/>
          <w:sz w:val="32"/>
          <w:szCs w:val="32"/>
        </w:rPr>
      </w:pPr>
      <w:r w:rsidRPr="00DD1375">
        <w:rPr>
          <w:rFonts w:ascii="仿宋_GB2312" w:eastAsia="仿宋_GB2312" w:hint="eastAsia"/>
          <w:b/>
          <w:kern w:val="0"/>
          <w:sz w:val="32"/>
          <w:szCs w:val="32"/>
        </w:rPr>
        <w:t>4.</w:t>
      </w:r>
      <w:r w:rsidRPr="00DD1375">
        <w:rPr>
          <w:rFonts w:ascii="仿宋_GB2312" w:eastAsia="仿宋_GB2312" w:cs="宋体" w:hint="eastAsia"/>
          <w:kern w:val="0"/>
          <w:sz w:val="32"/>
          <w:szCs w:val="32"/>
        </w:rPr>
        <w:t>要严格遵守保密纪律。党委全委会讨论的情况和决定的问题，凡属应该保密的，与会人员不得以任何形式向外泄露。违者一经发现，</w:t>
      </w:r>
      <w:r>
        <w:rPr>
          <w:rFonts w:ascii="仿宋_GB2312" w:eastAsia="仿宋_GB2312" w:cs="宋体" w:hint="eastAsia"/>
          <w:kern w:val="0"/>
          <w:sz w:val="32"/>
          <w:szCs w:val="32"/>
        </w:rPr>
        <w:t>将</w:t>
      </w:r>
      <w:r w:rsidRPr="00DD1375">
        <w:rPr>
          <w:rFonts w:ascii="仿宋_GB2312" w:eastAsia="仿宋_GB2312" w:cs="宋体" w:hint="eastAsia"/>
          <w:kern w:val="0"/>
          <w:sz w:val="32"/>
          <w:szCs w:val="32"/>
        </w:rPr>
        <w:t>严肃查处。</w:t>
      </w:r>
    </w:p>
    <w:p w:rsidR="003C290A" w:rsidRPr="00DD1375" w:rsidRDefault="003C290A" w:rsidP="003C290A">
      <w:pPr>
        <w:autoSpaceDE w:val="0"/>
        <w:autoSpaceDN w:val="0"/>
        <w:adjustRightInd w:val="0"/>
        <w:spacing w:line="560" w:lineRule="exact"/>
        <w:ind w:firstLineChars="200" w:firstLine="643"/>
        <w:jc w:val="left"/>
        <w:rPr>
          <w:rFonts w:ascii="仿宋_GB2312" w:eastAsia="仿宋_GB2312" w:cs="宋体"/>
          <w:kern w:val="0"/>
          <w:sz w:val="32"/>
          <w:szCs w:val="32"/>
        </w:rPr>
      </w:pPr>
      <w:r w:rsidRPr="00DD1375">
        <w:rPr>
          <w:rFonts w:ascii="仿宋_GB2312" w:eastAsia="仿宋_GB2312" w:cs="宋体" w:hint="eastAsia"/>
          <w:b/>
          <w:kern w:val="0"/>
          <w:sz w:val="32"/>
          <w:szCs w:val="32"/>
        </w:rPr>
        <w:t>5.</w:t>
      </w:r>
      <w:r w:rsidRPr="00DD1375">
        <w:rPr>
          <w:rFonts w:ascii="仿宋_GB2312" w:eastAsia="仿宋_GB2312" w:cs="宋体" w:hint="eastAsia"/>
          <w:kern w:val="0"/>
          <w:sz w:val="32"/>
          <w:szCs w:val="32"/>
        </w:rPr>
        <w:t>党委全委会在讨论时，如涉及与会人员及其亲属的问题，本人应回避。</w:t>
      </w:r>
    </w:p>
    <w:p w:rsidR="003C290A" w:rsidRPr="00DD1375" w:rsidRDefault="003C290A" w:rsidP="003C290A">
      <w:pPr>
        <w:autoSpaceDE w:val="0"/>
        <w:autoSpaceDN w:val="0"/>
        <w:adjustRightInd w:val="0"/>
        <w:spacing w:line="560" w:lineRule="exact"/>
        <w:ind w:firstLineChars="200" w:firstLine="643"/>
        <w:rPr>
          <w:rFonts w:ascii="仿宋_GB2312" w:eastAsia="仿宋_GB2312"/>
          <w:kern w:val="0"/>
          <w:sz w:val="32"/>
          <w:szCs w:val="32"/>
        </w:rPr>
      </w:pPr>
      <w:r w:rsidRPr="00DD1375">
        <w:rPr>
          <w:rFonts w:ascii="仿宋_GB2312" w:eastAsia="仿宋_GB2312" w:hint="eastAsia"/>
          <w:b/>
          <w:kern w:val="0"/>
          <w:sz w:val="32"/>
          <w:szCs w:val="32"/>
        </w:rPr>
        <w:lastRenderedPageBreak/>
        <w:t>6．</w:t>
      </w:r>
      <w:r w:rsidRPr="00DD1375">
        <w:rPr>
          <w:rFonts w:ascii="仿宋_GB2312" w:eastAsia="仿宋_GB2312" w:hint="eastAsia"/>
          <w:kern w:val="0"/>
          <w:sz w:val="32"/>
          <w:szCs w:val="32"/>
        </w:rPr>
        <w:t>本议事规则由党政办公室负责解释。</w:t>
      </w:r>
    </w:p>
    <w:p w:rsidR="00F72F74" w:rsidRPr="003C290A" w:rsidRDefault="00F72F74"/>
    <w:sectPr w:rsidR="00F72F74" w:rsidRPr="003C290A" w:rsidSect="00F72F74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2A77" w:rsidRDefault="001E2A77" w:rsidP="003C290A">
      <w:r>
        <w:separator/>
      </w:r>
    </w:p>
  </w:endnote>
  <w:endnote w:type="continuationSeparator" w:id="0">
    <w:p w:rsidR="001E2A77" w:rsidRDefault="001E2A77" w:rsidP="003C29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90A" w:rsidRDefault="003C290A" w:rsidP="003C290A">
    <w:pPr>
      <w:pStyle w:val="a4"/>
      <w:jc w:val="center"/>
    </w:pPr>
    <w:r w:rsidRPr="003C290A">
      <w:rPr>
        <w:rFonts w:asciiTheme="minorEastAsia" w:eastAsiaTheme="minorEastAsia" w:hAnsiTheme="minorEastAsia" w:hint="eastAsia"/>
        <w:sz w:val="28"/>
      </w:rPr>
      <w:t>—</w:t>
    </w:r>
    <w:sdt>
      <w:sdtPr>
        <w:rPr>
          <w:rFonts w:asciiTheme="minorEastAsia" w:eastAsiaTheme="minorEastAsia" w:hAnsiTheme="minorEastAsia"/>
          <w:sz w:val="28"/>
        </w:rPr>
        <w:id w:val="847736718"/>
        <w:docPartObj>
          <w:docPartGallery w:val="Page Numbers (Bottom of Page)"/>
          <w:docPartUnique/>
        </w:docPartObj>
      </w:sdtPr>
      <w:sdtEndPr>
        <w:rPr>
          <w:rFonts w:ascii="Times New Roman" w:eastAsia="宋体" w:hAnsi="Times New Roman"/>
          <w:sz w:val="18"/>
        </w:rPr>
      </w:sdtEndPr>
      <w:sdtContent>
        <w:r w:rsidRPr="003C290A">
          <w:rPr>
            <w:rFonts w:asciiTheme="minorEastAsia" w:eastAsiaTheme="minorEastAsia" w:hAnsiTheme="minorEastAsia" w:hint="eastAsia"/>
            <w:sz w:val="28"/>
          </w:rPr>
          <w:t xml:space="preserve"> </w:t>
        </w:r>
        <w:r w:rsidR="003102C1" w:rsidRPr="003C290A">
          <w:rPr>
            <w:rFonts w:asciiTheme="minorEastAsia" w:eastAsiaTheme="minorEastAsia" w:hAnsiTheme="minorEastAsia"/>
            <w:sz w:val="28"/>
          </w:rPr>
          <w:fldChar w:fldCharType="begin"/>
        </w:r>
        <w:r w:rsidRPr="003C290A">
          <w:rPr>
            <w:rFonts w:asciiTheme="minorEastAsia" w:eastAsiaTheme="minorEastAsia" w:hAnsiTheme="minorEastAsia"/>
            <w:sz w:val="28"/>
          </w:rPr>
          <w:instrText xml:space="preserve"> PAGE   \* MERGEFORMAT </w:instrText>
        </w:r>
        <w:r w:rsidR="003102C1" w:rsidRPr="003C290A">
          <w:rPr>
            <w:rFonts w:asciiTheme="minorEastAsia" w:eastAsiaTheme="minorEastAsia" w:hAnsiTheme="minorEastAsia"/>
            <w:sz w:val="28"/>
          </w:rPr>
          <w:fldChar w:fldCharType="separate"/>
        </w:r>
        <w:r w:rsidR="002A774D" w:rsidRPr="002A774D">
          <w:rPr>
            <w:rFonts w:asciiTheme="minorEastAsia" w:eastAsiaTheme="minorEastAsia" w:hAnsiTheme="minorEastAsia"/>
            <w:noProof/>
            <w:sz w:val="28"/>
            <w:lang w:val="zh-CN"/>
          </w:rPr>
          <w:t>1</w:t>
        </w:r>
        <w:r w:rsidR="003102C1" w:rsidRPr="003C290A">
          <w:rPr>
            <w:rFonts w:asciiTheme="minorEastAsia" w:eastAsiaTheme="minorEastAsia" w:hAnsiTheme="minorEastAsia"/>
            <w:sz w:val="28"/>
          </w:rPr>
          <w:fldChar w:fldCharType="end"/>
        </w:r>
        <w:r w:rsidRPr="003C290A">
          <w:rPr>
            <w:rFonts w:asciiTheme="minorEastAsia" w:eastAsiaTheme="minorEastAsia" w:hAnsiTheme="minorEastAsia" w:hint="eastAsia"/>
            <w:sz w:val="28"/>
          </w:rPr>
          <w:t xml:space="preserve"> —</w:t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2A77" w:rsidRDefault="001E2A77" w:rsidP="003C290A">
      <w:r>
        <w:separator/>
      </w:r>
    </w:p>
  </w:footnote>
  <w:footnote w:type="continuationSeparator" w:id="0">
    <w:p w:rsidR="001E2A77" w:rsidRDefault="001E2A77" w:rsidP="003C29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C290A"/>
    <w:rsid w:val="001E2A77"/>
    <w:rsid w:val="002A774D"/>
    <w:rsid w:val="002E5C2C"/>
    <w:rsid w:val="003102C1"/>
    <w:rsid w:val="00343B46"/>
    <w:rsid w:val="003C290A"/>
    <w:rsid w:val="00E4563E"/>
    <w:rsid w:val="00F72F74"/>
    <w:rsid w:val="00FB1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90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C29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C290A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C29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C290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212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刘海龙</dc:creator>
  <cp:keywords/>
  <dc:description/>
  <cp:lastModifiedBy>王凯</cp:lastModifiedBy>
  <cp:revision>5</cp:revision>
  <dcterms:created xsi:type="dcterms:W3CDTF">2018-07-09T03:15:00Z</dcterms:created>
  <dcterms:modified xsi:type="dcterms:W3CDTF">2018-07-09T10:13:00Z</dcterms:modified>
</cp:coreProperties>
</file>