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611B" w:rsidRDefault="002B1311">
      <w:pPr>
        <w:rPr>
          <w:b/>
          <w:bCs/>
          <w:sz w:val="36"/>
          <w:szCs w:val="36"/>
          <w:u w:val="single"/>
        </w:rPr>
      </w:pPr>
      <w:r>
        <w:rPr>
          <w:rFonts w:hint="eastAsia"/>
          <w:b/>
          <w:bCs/>
          <w:sz w:val="36"/>
          <w:szCs w:val="36"/>
          <w:u w:val="single"/>
        </w:rPr>
        <w:t>全国高校专家</w:t>
      </w:r>
      <w:proofErr w:type="gramStart"/>
      <w:r>
        <w:rPr>
          <w:rFonts w:hint="eastAsia"/>
          <w:b/>
          <w:bCs/>
          <w:sz w:val="36"/>
          <w:szCs w:val="36"/>
          <w:u w:val="single"/>
        </w:rPr>
        <w:t>共享网</w:t>
      </w:r>
      <w:proofErr w:type="gramEnd"/>
      <w:r>
        <w:rPr>
          <w:rFonts w:hint="eastAsia"/>
          <w:b/>
          <w:bCs/>
          <w:sz w:val="36"/>
          <w:szCs w:val="36"/>
          <w:u w:val="single"/>
        </w:rPr>
        <w:t>-</w:t>
      </w:r>
      <w:r>
        <w:rPr>
          <w:rFonts w:hint="eastAsia"/>
          <w:b/>
          <w:bCs/>
          <w:sz w:val="36"/>
          <w:szCs w:val="36"/>
          <w:u w:val="single"/>
        </w:rPr>
        <w:t>操作手册</w:t>
      </w:r>
      <w:r>
        <w:rPr>
          <w:rFonts w:hint="eastAsia"/>
          <w:b/>
          <w:bCs/>
          <w:sz w:val="36"/>
          <w:szCs w:val="36"/>
          <w:u w:val="single"/>
        </w:rPr>
        <w:t xml:space="preserve">   </w:t>
      </w:r>
      <w:r>
        <w:rPr>
          <w:rFonts w:hint="eastAsia"/>
          <w:b/>
          <w:bCs/>
          <w:sz w:val="36"/>
          <w:szCs w:val="36"/>
          <w:u w:val="single"/>
        </w:rPr>
        <w:t>专家端</w:t>
      </w:r>
    </w:p>
    <w:p w:rsidR="005C611B" w:rsidRDefault="005C611B">
      <w:pPr>
        <w:rPr>
          <w:b/>
          <w:bCs/>
          <w:sz w:val="36"/>
          <w:szCs w:val="36"/>
        </w:rPr>
      </w:pPr>
    </w:p>
    <w:p w:rsidR="005C611B" w:rsidRDefault="005C611B">
      <w:pPr>
        <w:ind w:firstLine="480"/>
        <w:rPr>
          <w:rFonts w:asciiTheme="minorEastAsia" w:hAnsiTheme="minorEastAsia"/>
          <w:sz w:val="24"/>
        </w:rPr>
      </w:pPr>
    </w:p>
    <w:p w:rsidR="005C611B" w:rsidRDefault="002B1311">
      <w:pPr>
        <w:ind w:firstLine="48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版本号：</w:t>
      </w:r>
      <w:r>
        <w:rPr>
          <w:rFonts w:asciiTheme="minorEastAsia" w:hAnsiTheme="minorEastAsia"/>
          <w:sz w:val="24"/>
        </w:rPr>
        <w:t xml:space="preserve">V </w:t>
      </w:r>
      <w:r w:rsidR="00253B87">
        <w:rPr>
          <w:rFonts w:asciiTheme="minorEastAsia" w:hAnsiTheme="minorEastAsia"/>
          <w:sz w:val="24"/>
        </w:rPr>
        <w:t>2</w:t>
      </w:r>
      <w:r>
        <w:rPr>
          <w:rFonts w:asciiTheme="minorEastAsia" w:hAnsiTheme="minorEastAsia"/>
          <w:sz w:val="24"/>
        </w:rPr>
        <w:t>.</w:t>
      </w:r>
      <w:r w:rsidR="00253B87">
        <w:rPr>
          <w:rFonts w:asciiTheme="minorEastAsia" w:hAnsiTheme="minorEastAsia"/>
          <w:sz w:val="24"/>
        </w:rPr>
        <w:t>0</w:t>
      </w:r>
    </w:p>
    <w:p w:rsidR="005C611B" w:rsidRDefault="002B1311">
      <w:pPr>
        <w:ind w:firstLine="48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最后更新：</w:t>
      </w:r>
      <w:r>
        <w:rPr>
          <w:rFonts w:asciiTheme="minorEastAsia" w:hAnsiTheme="minorEastAsia"/>
          <w:sz w:val="24"/>
        </w:rPr>
        <w:fldChar w:fldCharType="begin"/>
      </w:r>
      <w:r>
        <w:rPr>
          <w:rFonts w:asciiTheme="minorEastAsia" w:hAnsiTheme="minorEastAsia"/>
          <w:sz w:val="24"/>
        </w:rPr>
        <w:instrText xml:space="preserve"> </w:instrText>
      </w:r>
      <w:r>
        <w:rPr>
          <w:rFonts w:asciiTheme="minorEastAsia" w:hAnsiTheme="minorEastAsia" w:hint="eastAsia"/>
          <w:sz w:val="24"/>
        </w:rPr>
        <w:instrText>TIME \@ "yyyy年M月d日星期W"</w:instrText>
      </w:r>
      <w:r>
        <w:rPr>
          <w:rFonts w:asciiTheme="minorEastAsia" w:hAnsiTheme="minorEastAsia"/>
          <w:sz w:val="24"/>
        </w:rPr>
        <w:instrText xml:space="preserve"> </w:instrText>
      </w:r>
      <w:r>
        <w:rPr>
          <w:rFonts w:asciiTheme="minorEastAsia" w:hAnsiTheme="minorEastAsia"/>
          <w:sz w:val="24"/>
        </w:rPr>
        <w:fldChar w:fldCharType="separate"/>
      </w:r>
      <w:r w:rsidR="00E70914">
        <w:rPr>
          <w:rFonts w:asciiTheme="minorEastAsia" w:hAnsiTheme="minorEastAsia"/>
          <w:noProof/>
          <w:sz w:val="24"/>
        </w:rPr>
        <w:t>2018年7月3日星期二</w:t>
      </w:r>
      <w:r>
        <w:rPr>
          <w:rFonts w:asciiTheme="minorEastAsia" w:hAnsiTheme="minorEastAsia"/>
          <w:sz w:val="24"/>
        </w:rPr>
        <w:fldChar w:fldCharType="end"/>
      </w:r>
      <w:r>
        <w:rPr>
          <w:rFonts w:asciiTheme="minorEastAsia" w:hAnsiTheme="minorEastAsia"/>
          <w:sz w:val="24"/>
        </w:rPr>
        <w:t xml:space="preserve"> </w:t>
      </w:r>
    </w:p>
    <w:p w:rsidR="005C611B" w:rsidRPr="00A20E83" w:rsidRDefault="00A20E83" w:rsidP="00A20E83">
      <w:pPr>
        <w:ind w:firstLine="480"/>
        <w:rPr>
          <w:rFonts w:asciiTheme="minorEastAsia" w:hAnsiTheme="minorEastAsia"/>
          <w:sz w:val="24"/>
        </w:rPr>
      </w:pPr>
      <w:r w:rsidRPr="00A20E83">
        <w:rPr>
          <w:rFonts w:asciiTheme="minorEastAsia" w:hAnsiTheme="minorEastAsia" w:hint="eastAsia"/>
          <w:sz w:val="24"/>
        </w:rPr>
        <w:t>编制：胡海</w:t>
      </w:r>
    </w:p>
    <w:p w:rsidR="005C611B" w:rsidRDefault="005C611B">
      <w:pPr>
        <w:rPr>
          <w:b/>
          <w:bCs/>
          <w:sz w:val="36"/>
          <w:szCs w:val="36"/>
        </w:rPr>
      </w:pPr>
    </w:p>
    <w:p w:rsidR="005C611B" w:rsidRDefault="002B1311">
      <w:pPr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br w:type="page"/>
      </w:r>
    </w:p>
    <w:p w:rsidR="00A949F9" w:rsidRPr="00EB267D" w:rsidRDefault="00A949F9" w:rsidP="00EE35DF">
      <w:pPr>
        <w:pStyle w:val="1"/>
        <w:numPr>
          <w:ilvl w:val="0"/>
          <w:numId w:val="3"/>
        </w:numPr>
        <w:ind w:firstLineChars="0"/>
      </w:pPr>
      <w:r w:rsidRPr="00EB267D">
        <w:rPr>
          <w:rFonts w:hint="eastAsia"/>
        </w:rPr>
        <w:lastRenderedPageBreak/>
        <w:t>从门户网站申请</w:t>
      </w:r>
    </w:p>
    <w:p w:rsidR="00E70914" w:rsidRPr="00E70914" w:rsidRDefault="00E70914" w:rsidP="00E70914">
      <w:pPr>
        <w:pStyle w:val="2"/>
        <w:numPr>
          <w:ilvl w:val="1"/>
          <w:numId w:val="3"/>
        </w:numPr>
        <w:ind w:firstLineChars="0"/>
        <w:rPr>
          <w:rFonts w:hint="eastAsia"/>
        </w:rPr>
      </w:pPr>
      <w:r w:rsidRPr="00E70914">
        <w:rPr>
          <w:rFonts w:hint="eastAsia"/>
        </w:rPr>
        <w:t>登陆网页</w:t>
      </w:r>
    </w:p>
    <w:p w:rsidR="00E70914" w:rsidRDefault="002B1311" w:rsidP="00E70914">
      <w:pPr>
        <w:ind w:firstLine="480"/>
        <w:rPr>
          <w:color w:val="FF0000"/>
          <w:sz w:val="24"/>
        </w:rPr>
      </w:pPr>
      <w:r w:rsidRPr="004D16C4">
        <w:rPr>
          <w:rFonts w:hint="eastAsia"/>
          <w:sz w:val="24"/>
        </w:rPr>
        <w:t>在浏览器中输入</w:t>
      </w:r>
      <w:r w:rsidR="00E70914" w:rsidRPr="00E70914">
        <w:rPr>
          <w:sz w:val="24"/>
        </w:rPr>
        <w:t>http://hefei.gxzjw.org</w:t>
      </w:r>
      <w:r w:rsidRPr="004D16C4">
        <w:rPr>
          <w:rFonts w:hint="eastAsia"/>
          <w:sz w:val="24"/>
        </w:rPr>
        <w:t>，如下图所示：</w:t>
      </w:r>
    </w:p>
    <w:p w:rsidR="00E70914" w:rsidRDefault="00E70914" w:rsidP="00FB7929">
      <w:pPr>
        <w:ind w:firstLineChars="0" w:firstLine="0"/>
        <w:rPr>
          <w:rFonts w:hint="eastAsia"/>
          <w:color w:val="FF0000"/>
          <w:sz w:val="24"/>
        </w:rPr>
      </w:pPr>
      <w:r>
        <w:rPr>
          <w:noProof/>
        </w:rPr>
        <w:drawing>
          <wp:inline distT="0" distB="0" distL="0" distR="0" wp14:anchorId="60263A3D" wp14:editId="579EB830">
            <wp:extent cx="6188710" cy="291973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91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4AF" w:rsidRPr="00C21A66" w:rsidRDefault="00E70914" w:rsidP="00E70914">
      <w:pPr>
        <w:ind w:firstLine="480"/>
        <w:rPr>
          <w:rFonts w:hint="eastAsia"/>
          <w:color w:val="FF0000"/>
          <w:sz w:val="24"/>
        </w:rPr>
      </w:pPr>
      <w:r w:rsidRPr="00E70914">
        <w:rPr>
          <w:rFonts w:hint="eastAsia"/>
          <w:sz w:val="24"/>
        </w:rPr>
        <w:t>点击图中“合肥工业大学</w:t>
      </w:r>
      <w:r w:rsidRPr="00E70914">
        <w:rPr>
          <w:rFonts w:hint="eastAsia"/>
          <w:sz w:val="24"/>
        </w:rPr>
        <w:t>”</w:t>
      </w:r>
      <w:r w:rsidRPr="00E70914">
        <w:rPr>
          <w:rFonts w:hint="eastAsia"/>
          <w:sz w:val="24"/>
        </w:rPr>
        <w:t>或其他任意在肥高校进入“</w:t>
      </w:r>
      <w:r w:rsidRPr="00E70914">
        <w:rPr>
          <w:sz w:val="24"/>
        </w:rPr>
        <w:t>合肥高校采购评审专家协作网</w:t>
      </w:r>
      <w:r w:rsidRPr="00E70914">
        <w:rPr>
          <w:rFonts w:hint="eastAsia"/>
          <w:sz w:val="24"/>
        </w:rPr>
        <w:t>”，如下图</w:t>
      </w:r>
      <w:r>
        <w:rPr>
          <w:rFonts w:hint="eastAsia"/>
          <w:sz w:val="24"/>
        </w:rPr>
        <w:t>：</w:t>
      </w:r>
    </w:p>
    <w:p w:rsidR="002F424C" w:rsidRDefault="00E70914" w:rsidP="00C21A66">
      <w:pPr>
        <w:ind w:firstLineChars="0" w:firstLine="0"/>
      </w:pPr>
      <w:r>
        <w:rPr>
          <w:noProof/>
        </w:rPr>
        <w:drawing>
          <wp:inline distT="0" distB="0" distL="0" distR="0" wp14:anchorId="7FAA784D" wp14:editId="4F70C141">
            <wp:extent cx="6188710" cy="2913380"/>
            <wp:effectExtent l="0" t="0" r="2540" b="12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91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11B" w:rsidRDefault="002B1311" w:rsidP="00FD26D8">
      <w:pPr>
        <w:pStyle w:val="2"/>
        <w:numPr>
          <w:ilvl w:val="1"/>
          <w:numId w:val="3"/>
        </w:numPr>
        <w:ind w:firstLineChars="0"/>
      </w:pPr>
      <w:r>
        <w:rPr>
          <w:rFonts w:hint="eastAsia"/>
        </w:rPr>
        <w:t>申请加入</w:t>
      </w:r>
    </w:p>
    <w:p w:rsidR="005C611B" w:rsidRPr="004D16C4" w:rsidRDefault="002B1311" w:rsidP="00E86788">
      <w:pPr>
        <w:ind w:firstLineChars="0" w:firstLine="420"/>
        <w:rPr>
          <w:sz w:val="24"/>
        </w:rPr>
      </w:pPr>
      <w:r w:rsidRPr="004D16C4">
        <w:rPr>
          <w:rFonts w:hint="eastAsia"/>
          <w:sz w:val="24"/>
        </w:rPr>
        <w:t>在登录窗口点击【专家登录】再点击【申请加入】，如下图所示：</w:t>
      </w:r>
    </w:p>
    <w:p w:rsidR="00E86788" w:rsidRDefault="002B1311" w:rsidP="00E86788">
      <w:pPr>
        <w:ind w:firstLineChars="0" w:firstLine="0"/>
        <w:jc w:val="left"/>
        <w:rPr>
          <w:rFonts w:ascii="Arial" w:eastAsia="黑体" w:hAnsi="Arial"/>
          <w:b/>
          <w:sz w:val="32"/>
        </w:rPr>
      </w:pPr>
      <w:r w:rsidRPr="004D16C4">
        <w:rPr>
          <w:noProof/>
          <w:sz w:val="24"/>
        </w:rPr>
        <w:lastRenderedPageBreak/>
        <w:drawing>
          <wp:inline distT="0" distB="0" distL="0" distR="0">
            <wp:extent cx="5721902" cy="204787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6418" cy="204949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86788" w:rsidRDefault="00E86788" w:rsidP="00E86788">
      <w:pPr>
        <w:pStyle w:val="2"/>
        <w:numPr>
          <w:ilvl w:val="1"/>
          <w:numId w:val="3"/>
        </w:numPr>
        <w:ind w:firstLineChars="0"/>
      </w:pPr>
      <w:r w:rsidRPr="00E86788">
        <w:rPr>
          <w:rFonts w:hint="eastAsia"/>
        </w:rPr>
        <w:t>验证手机号码</w:t>
      </w:r>
    </w:p>
    <w:p w:rsidR="00EE260C" w:rsidRPr="00C177D1" w:rsidRDefault="00C177D1" w:rsidP="00EE260C">
      <w:pPr>
        <w:ind w:firstLine="480"/>
        <w:rPr>
          <w:color w:val="FF0000"/>
          <w:sz w:val="24"/>
        </w:rPr>
      </w:pPr>
      <w:r w:rsidRPr="00C177D1">
        <w:rPr>
          <w:rFonts w:hint="eastAsia"/>
          <w:color w:val="FF0000"/>
          <w:sz w:val="24"/>
        </w:rPr>
        <w:t>注：专家平台的所有参会通知等信息都是通过电话和短信告知专家的，请填写专家最常用的手机号码。</w:t>
      </w:r>
    </w:p>
    <w:p w:rsidR="005C611B" w:rsidRPr="004D16C4" w:rsidRDefault="002B1311" w:rsidP="00EE260C">
      <w:pPr>
        <w:ind w:firstLineChars="0" w:firstLine="420"/>
        <w:jc w:val="left"/>
        <w:rPr>
          <w:sz w:val="24"/>
        </w:rPr>
      </w:pPr>
      <w:r w:rsidRPr="004D16C4">
        <w:rPr>
          <w:rFonts w:hint="eastAsia"/>
          <w:sz w:val="24"/>
        </w:rPr>
        <w:t>输入自己的手机号，填写图片中的验证码，点击【获取验证码】</w:t>
      </w:r>
      <w:r w:rsidRPr="004D16C4">
        <w:rPr>
          <w:rFonts w:hint="eastAsia"/>
          <w:sz w:val="24"/>
        </w:rPr>
        <w:t>,</w:t>
      </w:r>
      <w:r w:rsidRPr="004D16C4">
        <w:rPr>
          <w:rFonts w:hint="eastAsia"/>
          <w:sz w:val="24"/>
        </w:rPr>
        <w:t>填写手机收到的验证码点击【下一步】，如下图所示：</w:t>
      </w:r>
    </w:p>
    <w:p w:rsidR="00E656BA" w:rsidRDefault="00E656BA" w:rsidP="00E656BA">
      <w:pPr>
        <w:ind w:firstLineChars="0" w:firstLine="0"/>
        <w:rPr>
          <w:sz w:val="24"/>
        </w:rPr>
      </w:pPr>
      <w:r w:rsidRPr="00C21A66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2558308" wp14:editId="1590A89F">
            <wp:simplePos x="0" y="0"/>
            <wp:positionH relativeFrom="column">
              <wp:posOffset>0</wp:posOffset>
            </wp:positionH>
            <wp:positionV relativeFrom="paragraph">
              <wp:posOffset>3103880</wp:posOffset>
            </wp:positionV>
            <wp:extent cx="5918200" cy="3569335"/>
            <wp:effectExtent l="19050" t="19050" r="25400" b="12065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35693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1311" w:rsidRPr="004D16C4">
        <w:rPr>
          <w:noProof/>
          <w:sz w:val="24"/>
        </w:rPr>
        <w:drawing>
          <wp:inline distT="0" distB="0" distL="0" distR="0">
            <wp:extent cx="5273675" cy="2605405"/>
            <wp:effectExtent l="19050" t="19050" r="22225" b="2349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054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C611B" w:rsidRPr="004D16C4" w:rsidRDefault="002B1311" w:rsidP="004D16C4">
      <w:pPr>
        <w:ind w:firstLine="480"/>
        <w:rPr>
          <w:sz w:val="24"/>
        </w:rPr>
      </w:pPr>
      <w:r w:rsidRPr="004D16C4">
        <w:rPr>
          <w:rFonts w:hint="eastAsia"/>
          <w:sz w:val="24"/>
        </w:rPr>
        <w:t>阅读注册须知，点击【我已阅读并同意协议】，如下图所示：</w:t>
      </w:r>
    </w:p>
    <w:p w:rsidR="00EE35DF" w:rsidRDefault="00EE35DF" w:rsidP="00C21A66">
      <w:pPr>
        <w:ind w:left="420" w:firstLineChars="0" w:firstLine="0"/>
      </w:pPr>
      <w:r>
        <w:br w:type="page"/>
      </w:r>
    </w:p>
    <w:p w:rsidR="00C177D1" w:rsidRPr="00C177D1" w:rsidRDefault="00C177D1" w:rsidP="00C177D1">
      <w:pPr>
        <w:pStyle w:val="2"/>
        <w:numPr>
          <w:ilvl w:val="1"/>
          <w:numId w:val="3"/>
        </w:numPr>
        <w:ind w:firstLineChars="0"/>
      </w:pPr>
      <w:r w:rsidRPr="00C177D1">
        <w:rPr>
          <w:rFonts w:hint="eastAsia"/>
        </w:rPr>
        <w:lastRenderedPageBreak/>
        <w:t>填写资料</w:t>
      </w:r>
    </w:p>
    <w:p w:rsidR="00C177D1" w:rsidRDefault="002B1311" w:rsidP="00C21A66">
      <w:pPr>
        <w:ind w:left="420" w:firstLineChars="25" w:firstLine="60"/>
        <w:rPr>
          <w:sz w:val="24"/>
        </w:rPr>
      </w:pPr>
      <w:r w:rsidRPr="004D16C4">
        <w:rPr>
          <w:rFonts w:hint="eastAsia"/>
          <w:sz w:val="24"/>
        </w:rPr>
        <w:t>填写</w:t>
      </w:r>
      <w:r w:rsidR="00002AD7">
        <w:rPr>
          <w:rFonts w:hint="eastAsia"/>
          <w:sz w:val="24"/>
        </w:rPr>
        <w:t>姓名、职工号等</w:t>
      </w:r>
      <w:r w:rsidRPr="004D16C4">
        <w:rPr>
          <w:rFonts w:hint="eastAsia"/>
          <w:sz w:val="24"/>
        </w:rPr>
        <w:t>信息，设置好密码后，点击【立即注册】</w:t>
      </w:r>
    </w:p>
    <w:p w:rsidR="00C177D1" w:rsidRDefault="00C177D1" w:rsidP="00C177D1">
      <w:pPr>
        <w:ind w:firstLineChars="0" w:firstLine="0"/>
        <w:rPr>
          <w:sz w:val="24"/>
        </w:rPr>
      </w:pPr>
      <w:r w:rsidRPr="00C21A66">
        <w:rPr>
          <w:noProof/>
          <w:sz w:val="24"/>
        </w:rPr>
        <w:drawing>
          <wp:inline distT="0" distB="0" distL="0" distR="0" wp14:anchorId="66DFD0A4" wp14:editId="33541133">
            <wp:extent cx="5994400" cy="4241123"/>
            <wp:effectExtent l="19050" t="19050" r="25400" b="266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9031" cy="425147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656BA" w:rsidRDefault="00E656BA">
      <w:pPr>
        <w:widowControl/>
        <w:ind w:firstLineChars="0" w:firstLine="0"/>
        <w:jc w:val="left"/>
        <w:rPr>
          <w:rFonts w:ascii="Arial" w:eastAsia="黑体" w:hAnsi="Arial"/>
          <w:b/>
          <w:sz w:val="32"/>
        </w:rPr>
      </w:pPr>
      <w:r>
        <w:br w:type="page"/>
      </w:r>
    </w:p>
    <w:p w:rsidR="00C177D1" w:rsidRPr="00C177D1" w:rsidRDefault="00C177D1" w:rsidP="00C177D1">
      <w:pPr>
        <w:pStyle w:val="2"/>
        <w:numPr>
          <w:ilvl w:val="1"/>
          <w:numId w:val="3"/>
        </w:numPr>
        <w:ind w:firstLineChars="0"/>
      </w:pPr>
      <w:r w:rsidRPr="00C177D1">
        <w:rPr>
          <w:rFonts w:hint="eastAsia"/>
        </w:rPr>
        <w:lastRenderedPageBreak/>
        <w:t>注册成功</w:t>
      </w:r>
    </w:p>
    <w:p w:rsidR="00982DC7" w:rsidRDefault="002B1311">
      <w:pPr>
        <w:ind w:firstLine="480"/>
        <w:rPr>
          <w:sz w:val="24"/>
        </w:rPr>
      </w:pPr>
      <w:r w:rsidRPr="00C21A66">
        <w:rPr>
          <w:rFonts w:hint="eastAsia"/>
          <w:sz w:val="24"/>
        </w:rPr>
        <w:t>注册成功后，请通过</w:t>
      </w:r>
      <w:proofErr w:type="gramStart"/>
      <w:r w:rsidRPr="00C21A66">
        <w:rPr>
          <w:rFonts w:hint="eastAsia"/>
          <w:sz w:val="24"/>
        </w:rPr>
        <w:t>微信关注</w:t>
      </w:r>
      <w:proofErr w:type="gramEnd"/>
      <w:r w:rsidRPr="00C21A66">
        <w:rPr>
          <w:rFonts w:hint="eastAsia"/>
          <w:sz w:val="24"/>
        </w:rPr>
        <w:t>高校专家</w:t>
      </w:r>
      <w:proofErr w:type="gramStart"/>
      <w:r w:rsidRPr="00C21A66">
        <w:rPr>
          <w:rFonts w:hint="eastAsia"/>
          <w:sz w:val="24"/>
        </w:rPr>
        <w:t>共享网公众</w:t>
      </w:r>
      <w:proofErr w:type="gramEnd"/>
      <w:r w:rsidRPr="00C21A66">
        <w:rPr>
          <w:rFonts w:hint="eastAsia"/>
          <w:sz w:val="24"/>
        </w:rPr>
        <w:t>号，</w:t>
      </w:r>
      <w:r w:rsidRPr="00C21A66">
        <w:rPr>
          <w:rFonts w:hint="eastAsia"/>
          <w:b/>
          <w:bCs/>
          <w:color w:val="FF0000"/>
          <w:sz w:val="24"/>
        </w:rPr>
        <w:t>我们以后将通过</w:t>
      </w:r>
      <w:proofErr w:type="gramStart"/>
      <w:r w:rsidRPr="00C21A66">
        <w:rPr>
          <w:rFonts w:hint="eastAsia"/>
          <w:b/>
          <w:bCs/>
          <w:color w:val="FF0000"/>
          <w:sz w:val="24"/>
        </w:rPr>
        <w:t>微信公众</w:t>
      </w:r>
      <w:proofErr w:type="gramEnd"/>
      <w:r w:rsidRPr="00C21A66">
        <w:rPr>
          <w:rFonts w:hint="eastAsia"/>
          <w:b/>
          <w:bCs/>
          <w:color w:val="FF0000"/>
          <w:sz w:val="24"/>
        </w:rPr>
        <w:t>号推送评审信息给您</w:t>
      </w:r>
      <w:r w:rsidR="00982DC7">
        <w:rPr>
          <w:rFonts w:hint="eastAsia"/>
          <w:sz w:val="24"/>
        </w:rPr>
        <w:t>。</w:t>
      </w:r>
    </w:p>
    <w:p w:rsidR="005C611B" w:rsidRDefault="002B1311">
      <w:pPr>
        <w:ind w:firstLine="480"/>
      </w:pPr>
      <w:r w:rsidRPr="00C21A66">
        <w:rPr>
          <w:rFonts w:hint="eastAsia"/>
          <w:sz w:val="24"/>
        </w:rPr>
        <w:t>点击【点击进入】</w:t>
      </w:r>
      <w:r w:rsidR="00982DC7">
        <w:rPr>
          <w:rFonts w:hint="eastAsia"/>
          <w:sz w:val="24"/>
        </w:rPr>
        <w:t>可以直接进入专家工作台</w:t>
      </w:r>
      <w:r w:rsidRPr="00C21A66">
        <w:rPr>
          <w:rFonts w:hint="eastAsia"/>
          <w:sz w:val="24"/>
        </w:rPr>
        <w:t>，如下图所示：</w:t>
      </w:r>
    </w:p>
    <w:p w:rsidR="00E7726B" w:rsidRDefault="00E656BA" w:rsidP="00E656BA">
      <w:pPr>
        <w:ind w:firstLineChars="0" w:firstLine="0"/>
      </w:pPr>
      <w:r>
        <w:rPr>
          <w:noProof/>
        </w:rPr>
        <w:drawing>
          <wp:inline distT="0" distB="0" distL="0" distR="0" wp14:anchorId="31F13477">
            <wp:extent cx="6064250" cy="3803015"/>
            <wp:effectExtent l="19050" t="19050" r="12700" b="260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4250" cy="38030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C611B" w:rsidRPr="0056314E" w:rsidRDefault="00E7726B" w:rsidP="0056314E">
      <w:pPr>
        <w:pStyle w:val="ad"/>
        <w:ind w:left="425" w:firstLineChars="0" w:firstLine="0"/>
        <w:rPr>
          <w:rFonts w:ascii="华文细黑" w:eastAsia="华文细黑" w:hAnsi="华文细黑"/>
          <w:b/>
          <w:color w:val="0000FF"/>
          <w:sz w:val="25"/>
        </w:rPr>
      </w:pPr>
      <w:r w:rsidRPr="0056314E">
        <w:rPr>
          <w:rFonts w:ascii="华文细黑" w:eastAsia="华文细黑" w:hAnsi="华文细黑" w:hint="eastAsia"/>
          <w:b/>
          <w:color w:val="0000FF"/>
          <w:sz w:val="25"/>
        </w:rPr>
        <w:t>进入专家工作台后，</w:t>
      </w:r>
      <w:proofErr w:type="gramStart"/>
      <w:r w:rsidRPr="0056314E">
        <w:rPr>
          <w:rFonts w:ascii="华文细黑" w:eastAsia="华文细黑" w:hAnsi="华文细黑" w:hint="eastAsia"/>
          <w:b/>
          <w:color w:val="0000FF"/>
          <w:sz w:val="25"/>
        </w:rPr>
        <w:t>请完善</w:t>
      </w:r>
      <w:proofErr w:type="gramEnd"/>
      <w:r w:rsidRPr="0056314E">
        <w:rPr>
          <w:rFonts w:ascii="华文细黑" w:eastAsia="华文细黑" w:hAnsi="华文细黑" w:hint="eastAsia"/>
          <w:b/>
          <w:color w:val="0000FF"/>
          <w:sz w:val="25"/>
        </w:rPr>
        <w:t>个人资料和评审专业相关信息，并提交审核。</w:t>
      </w:r>
      <w:r w:rsidR="002B1311" w:rsidRPr="0056314E">
        <w:rPr>
          <w:rFonts w:ascii="华文细黑" w:eastAsia="华文细黑" w:hAnsi="华文细黑" w:hint="eastAsia"/>
          <w:b/>
          <w:color w:val="0000FF"/>
          <w:sz w:val="25"/>
        </w:rPr>
        <w:br w:type="page"/>
      </w:r>
    </w:p>
    <w:p w:rsidR="00541B7D" w:rsidRDefault="00541B7D" w:rsidP="00541B7D">
      <w:pPr>
        <w:pStyle w:val="1"/>
        <w:numPr>
          <w:ilvl w:val="0"/>
          <w:numId w:val="3"/>
        </w:numPr>
        <w:ind w:firstLineChars="0"/>
      </w:pPr>
      <w:r w:rsidRPr="00541B7D">
        <w:rPr>
          <w:rFonts w:hint="eastAsia"/>
        </w:rPr>
        <w:lastRenderedPageBreak/>
        <w:t>从采购系统申请</w:t>
      </w:r>
      <w:bookmarkStart w:id="0" w:name="_GoBack"/>
      <w:bookmarkEnd w:id="0"/>
    </w:p>
    <w:p w:rsidR="000F24F5" w:rsidRPr="003C5FC1" w:rsidRDefault="00255BEB" w:rsidP="003C5FC1">
      <w:pPr>
        <w:ind w:firstLine="480"/>
        <w:rPr>
          <w:sz w:val="24"/>
        </w:rPr>
      </w:pPr>
      <w:r w:rsidRPr="003C5FC1">
        <w:rPr>
          <w:rFonts w:hint="eastAsia"/>
          <w:sz w:val="24"/>
        </w:rPr>
        <w:t>如果高校使用了思必得的采购系统，高校老师可以直接通过采购系统申请成为专家，也可以直接从采购系统登录专家平台。</w:t>
      </w:r>
    </w:p>
    <w:p w:rsidR="003C5FC1" w:rsidRDefault="003C5FC1" w:rsidP="00255BEB">
      <w:pPr>
        <w:ind w:firstLine="480"/>
      </w:pPr>
      <w:r w:rsidRPr="000F24F5">
        <w:rPr>
          <w:rFonts w:hint="eastAsia"/>
          <w:sz w:val="24"/>
        </w:rPr>
        <w:t>从采购系统注册，专家的基本信息可以自动带入，注册过程中大部分信息专家不需再填写（根据采购系统中教师信息完整程度决定）。</w:t>
      </w:r>
    </w:p>
    <w:p w:rsidR="00255BEB" w:rsidRPr="000F24F5" w:rsidRDefault="00255BEB" w:rsidP="000F24F5">
      <w:pPr>
        <w:ind w:firstLine="502"/>
        <w:rPr>
          <w:b/>
          <w:color w:val="0000FF"/>
          <w:sz w:val="25"/>
        </w:rPr>
      </w:pPr>
      <w:r w:rsidRPr="000F24F5">
        <w:rPr>
          <w:rFonts w:hint="eastAsia"/>
          <w:b/>
          <w:color w:val="0000FF"/>
          <w:sz w:val="25"/>
        </w:rPr>
        <w:t>登录采购系统后，从个人页面进入，如图所示：</w:t>
      </w:r>
    </w:p>
    <w:p w:rsidR="00255BEB" w:rsidRDefault="00982DC7" w:rsidP="001C12B2">
      <w:pPr>
        <w:ind w:firstLineChars="0" w:firstLine="0"/>
      </w:pPr>
      <w:r>
        <w:rPr>
          <w:noProof/>
        </w:rPr>
        <w:drawing>
          <wp:inline distT="0" distB="0" distL="0" distR="0" wp14:anchorId="0226728D" wp14:editId="460E19AB">
            <wp:extent cx="6188710" cy="2608580"/>
            <wp:effectExtent l="0" t="0" r="2540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60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DB8" w:rsidRDefault="00F20DB8" w:rsidP="00F20DB8">
      <w:pPr>
        <w:ind w:firstLine="502"/>
        <w:rPr>
          <w:b/>
          <w:color w:val="0000FF"/>
          <w:sz w:val="25"/>
        </w:rPr>
      </w:pPr>
      <w:r w:rsidRPr="00F20DB8">
        <w:rPr>
          <w:rFonts w:hint="eastAsia"/>
          <w:b/>
          <w:color w:val="0000FF"/>
          <w:sz w:val="25"/>
        </w:rPr>
        <w:t>如果完成专家注册，登录采购系统后，可直接进入专家工作台，将如图显示：</w:t>
      </w:r>
    </w:p>
    <w:p w:rsidR="00E67792" w:rsidRPr="00F20DB8" w:rsidRDefault="00E67792" w:rsidP="00E67792">
      <w:pPr>
        <w:ind w:firstLineChars="0" w:firstLine="0"/>
        <w:rPr>
          <w:b/>
          <w:color w:val="0000FF"/>
          <w:sz w:val="25"/>
        </w:rPr>
      </w:pPr>
      <w:r>
        <w:rPr>
          <w:noProof/>
        </w:rPr>
        <w:drawing>
          <wp:inline distT="0" distB="0" distL="0" distR="0" wp14:anchorId="5A9B0F37" wp14:editId="298BF324">
            <wp:extent cx="6188710" cy="2711450"/>
            <wp:effectExtent l="19050" t="19050" r="21590" b="1270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7114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55BEB" w:rsidRPr="000F24F5" w:rsidRDefault="00255BEB" w:rsidP="00255BEB">
      <w:pPr>
        <w:ind w:firstLine="480"/>
        <w:rPr>
          <w:sz w:val="24"/>
        </w:rPr>
      </w:pPr>
    </w:p>
    <w:p w:rsidR="001C12B2" w:rsidRDefault="001C12B2">
      <w:pPr>
        <w:widowControl/>
        <w:ind w:firstLineChars="0" w:firstLine="0"/>
        <w:jc w:val="left"/>
        <w:rPr>
          <w:b/>
          <w:kern w:val="44"/>
          <w:sz w:val="28"/>
        </w:rPr>
      </w:pPr>
      <w:r>
        <w:rPr>
          <w:sz w:val="28"/>
        </w:rPr>
        <w:br w:type="page"/>
      </w:r>
    </w:p>
    <w:p w:rsidR="00255BEB" w:rsidRPr="0061783B" w:rsidRDefault="00255BEB" w:rsidP="0061783B">
      <w:pPr>
        <w:pStyle w:val="2"/>
        <w:numPr>
          <w:ilvl w:val="1"/>
          <w:numId w:val="3"/>
        </w:numPr>
        <w:ind w:firstLineChars="0"/>
      </w:pPr>
      <w:r w:rsidRPr="0061783B">
        <w:rPr>
          <w:rFonts w:hint="eastAsia"/>
        </w:rPr>
        <w:lastRenderedPageBreak/>
        <w:t>验证手机号码</w:t>
      </w:r>
    </w:p>
    <w:p w:rsidR="00255BEB" w:rsidRDefault="00255BEB" w:rsidP="00255BEB">
      <w:pPr>
        <w:ind w:firstLine="480"/>
        <w:rPr>
          <w:sz w:val="24"/>
        </w:rPr>
      </w:pPr>
      <w:r w:rsidRPr="001C12B2">
        <w:rPr>
          <w:rFonts w:hint="eastAsia"/>
          <w:sz w:val="24"/>
        </w:rPr>
        <w:t>输入自己的手机号，填写图片中的验证码，点击【获取验证码】</w:t>
      </w:r>
      <w:r w:rsidRPr="001C12B2">
        <w:rPr>
          <w:rFonts w:hint="eastAsia"/>
          <w:sz w:val="24"/>
        </w:rPr>
        <w:t>,</w:t>
      </w:r>
      <w:r w:rsidRPr="001C12B2">
        <w:rPr>
          <w:rFonts w:hint="eastAsia"/>
          <w:sz w:val="24"/>
        </w:rPr>
        <w:t>填写手机收到的验证码点击【下一步】，如下图所示：</w:t>
      </w:r>
    </w:p>
    <w:p w:rsidR="0061783B" w:rsidRDefault="0061783B" w:rsidP="0061783B">
      <w:pPr>
        <w:ind w:firstLineChars="0" w:firstLine="0"/>
        <w:rPr>
          <w:sz w:val="24"/>
        </w:rPr>
      </w:pPr>
      <w:r>
        <w:rPr>
          <w:noProof/>
        </w:rPr>
        <w:drawing>
          <wp:inline distT="0" distB="0" distL="0" distR="0" wp14:anchorId="414AE047" wp14:editId="708AE86B">
            <wp:extent cx="5994400" cy="2961472"/>
            <wp:effectExtent l="19050" t="19050" r="25400" b="1079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8423" cy="2968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55BEB" w:rsidRDefault="00255BEB" w:rsidP="00255BEB">
      <w:pPr>
        <w:ind w:firstLine="480"/>
        <w:rPr>
          <w:sz w:val="24"/>
        </w:rPr>
      </w:pPr>
      <w:r w:rsidRPr="0061783B">
        <w:rPr>
          <w:rFonts w:hint="eastAsia"/>
          <w:sz w:val="24"/>
        </w:rPr>
        <w:t>阅读注册须知，点击【我已阅读并同意协议】，如下图所示：</w:t>
      </w:r>
    </w:p>
    <w:p w:rsidR="00982DC7" w:rsidRPr="0061783B" w:rsidRDefault="00982DC7" w:rsidP="00982DC7">
      <w:pPr>
        <w:ind w:firstLineChars="0" w:firstLine="0"/>
        <w:rPr>
          <w:sz w:val="24"/>
        </w:rPr>
      </w:pPr>
      <w:r w:rsidRPr="00C21A66">
        <w:rPr>
          <w:noProof/>
        </w:rPr>
        <w:drawing>
          <wp:inline distT="0" distB="0" distL="0" distR="0" wp14:anchorId="14464592">
            <wp:extent cx="5918200" cy="3569335"/>
            <wp:effectExtent l="19050" t="19050" r="25400" b="1206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35693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13715" w:rsidRPr="00C177D1" w:rsidRDefault="00C13715" w:rsidP="00C13715">
      <w:pPr>
        <w:pStyle w:val="2"/>
        <w:numPr>
          <w:ilvl w:val="1"/>
          <w:numId w:val="3"/>
        </w:numPr>
        <w:ind w:firstLineChars="0"/>
      </w:pPr>
      <w:r w:rsidRPr="00C177D1">
        <w:rPr>
          <w:rFonts w:hint="eastAsia"/>
        </w:rPr>
        <w:lastRenderedPageBreak/>
        <w:t>注册成功</w:t>
      </w:r>
    </w:p>
    <w:p w:rsidR="00C13715" w:rsidRDefault="00C13715" w:rsidP="00C13715">
      <w:pPr>
        <w:ind w:firstLine="480"/>
        <w:rPr>
          <w:sz w:val="24"/>
        </w:rPr>
      </w:pPr>
      <w:r w:rsidRPr="00C21A66">
        <w:rPr>
          <w:rFonts w:hint="eastAsia"/>
          <w:sz w:val="24"/>
        </w:rPr>
        <w:t>注册成功后，请通过</w:t>
      </w:r>
      <w:proofErr w:type="gramStart"/>
      <w:r w:rsidRPr="00C21A66">
        <w:rPr>
          <w:rFonts w:hint="eastAsia"/>
          <w:sz w:val="24"/>
        </w:rPr>
        <w:t>微信关注</w:t>
      </w:r>
      <w:proofErr w:type="gramEnd"/>
      <w:r w:rsidRPr="00C21A66">
        <w:rPr>
          <w:rFonts w:hint="eastAsia"/>
          <w:sz w:val="24"/>
        </w:rPr>
        <w:t>高校专家</w:t>
      </w:r>
      <w:proofErr w:type="gramStart"/>
      <w:r w:rsidRPr="00C21A66">
        <w:rPr>
          <w:rFonts w:hint="eastAsia"/>
          <w:sz w:val="24"/>
        </w:rPr>
        <w:t>共享网公众</w:t>
      </w:r>
      <w:proofErr w:type="gramEnd"/>
      <w:r w:rsidRPr="00C21A66">
        <w:rPr>
          <w:rFonts w:hint="eastAsia"/>
          <w:sz w:val="24"/>
        </w:rPr>
        <w:t>号，</w:t>
      </w:r>
      <w:r w:rsidRPr="00C21A66">
        <w:rPr>
          <w:rFonts w:hint="eastAsia"/>
          <w:b/>
          <w:bCs/>
          <w:color w:val="FF0000"/>
          <w:sz w:val="24"/>
        </w:rPr>
        <w:t>我们以后将通过</w:t>
      </w:r>
      <w:proofErr w:type="gramStart"/>
      <w:r w:rsidRPr="00C21A66">
        <w:rPr>
          <w:rFonts w:hint="eastAsia"/>
          <w:b/>
          <w:bCs/>
          <w:color w:val="FF0000"/>
          <w:sz w:val="24"/>
        </w:rPr>
        <w:t>微信公众</w:t>
      </w:r>
      <w:proofErr w:type="gramEnd"/>
      <w:r w:rsidRPr="00C21A66">
        <w:rPr>
          <w:rFonts w:hint="eastAsia"/>
          <w:b/>
          <w:bCs/>
          <w:color w:val="FF0000"/>
          <w:sz w:val="24"/>
        </w:rPr>
        <w:t>号推送评审信息给您</w:t>
      </w:r>
      <w:r>
        <w:rPr>
          <w:rFonts w:hint="eastAsia"/>
          <w:sz w:val="24"/>
        </w:rPr>
        <w:t>。</w:t>
      </w:r>
    </w:p>
    <w:p w:rsidR="00C13715" w:rsidRDefault="00C13715" w:rsidP="00C13715">
      <w:pPr>
        <w:ind w:firstLine="480"/>
      </w:pPr>
      <w:r w:rsidRPr="00C21A66">
        <w:rPr>
          <w:rFonts w:hint="eastAsia"/>
          <w:sz w:val="24"/>
        </w:rPr>
        <w:t>点击【点击进入】</w:t>
      </w:r>
      <w:r>
        <w:rPr>
          <w:rFonts w:hint="eastAsia"/>
          <w:sz w:val="24"/>
        </w:rPr>
        <w:t>可以直接进入专家工作台</w:t>
      </w:r>
      <w:r w:rsidRPr="00C21A66">
        <w:rPr>
          <w:rFonts w:hint="eastAsia"/>
          <w:sz w:val="24"/>
        </w:rPr>
        <w:t>，如下图所示：</w:t>
      </w:r>
    </w:p>
    <w:p w:rsidR="00F478EE" w:rsidRDefault="00C13715" w:rsidP="00C13715">
      <w:pPr>
        <w:ind w:firstLineChars="0" w:firstLine="0"/>
      </w:pPr>
      <w:r>
        <w:rPr>
          <w:noProof/>
        </w:rPr>
        <w:drawing>
          <wp:inline distT="0" distB="0" distL="0" distR="0" wp14:anchorId="5C1819F0" wp14:editId="23A7EB0C">
            <wp:extent cx="6064250" cy="3803015"/>
            <wp:effectExtent l="19050" t="19050" r="12700" b="260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4250" cy="38030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13715" w:rsidRDefault="00F478EE" w:rsidP="00F478EE">
      <w:pPr>
        <w:ind w:firstLineChars="0" w:firstLine="420"/>
      </w:pPr>
      <w:r w:rsidRPr="0056314E">
        <w:rPr>
          <w:rFonts w:ascii="华文细黑" w:eastAsia="华文细黑" w:hAnsi="华文细黑" w:hint="eastAsia"/>
          <w:b/>
          <w:color w:val="0000FF"/>
          <w:sz w:val="25"/>
        </w:rPr>
        <w:t>进入专家工作台后，</w:t>
      </w:r>
      <w:proofErr w:type="gramStart"/>
      <w:r w:rsidRPr="0056314E">
        <w:rPr>
          <w:rFonts w:ascii="华文细黑" w:eastAsia="华文细黑" w:hAnsi="华文细黑" w:hint="eastAsia"/>
          <w:b/>
          <w:color w:val="0000FF"/>
          <w:sz w:val="25"/>
        </w:rPr>
        <w:t>请完善</w:t>
      </w:r>
      <w:proofErr w:type="gramEnd"/>
      <w:r w:rsidRPr="0056314E">
        <w:rPr>
          <w:rFonts w:ascii="华文细黑" w:eastAsia="华文细黑" w:hAnsi="华文细黑" w:hint="eastAsia"/>
          <w:b/>
          <w:color w:val="0000FF"/>
          <w:sz w:val="25"/>
        </w:rPr>
        <w:t>个人资料和评审专业相关信息，并提交审核。</w:t>
      </w:r>
      <w:r w:rsidR="00C13715">
        <w:rPr>
          <w:rFonts w:hint="eastAsia"/>
        </w:rPr>
        <w:br w:type="page"/>
      </w:r>
    </w:p>
    <w:p w:rsidR="005C611B" w:rsidRDefault="002B1311" w:rsidP="00EE35DF">
      <w:pPr>
        <w:pStyle w:val="1"/>
        <w:numPr>
          <w:ilvl w:val="0"/>
          <w:numId w:val="3"/>
        </w:numPr>
        <w:ind w:firstLineChars="0"/>
      </w:pPr>
      <w:r>
        <w:rPr>
          <w:rFonts w:hint="eastAsia"/>
        </w:rPr>
        <w:lastRenderedPageBreak/>
        <w:t>信息维护</w:t>
      </w:r>
    </w:p>
    <w:p w:rsidR="009B30B1" w:rsidRPr="00997389" w:rsidRDefault="00EA777E" w:rsidP="00997389">
      <w:pPr>
        <w:ind w:firstLine="480"/>
        <w:rPr>
          <w:color w:val="FF0000"/>
          <w:sz w:val="24"/>
        </w:rPr>
      </w:pPr>
      <w:r w:rsidRPr="00997389">
        <w:rPr>
          <w:rFonts w:hint="eastAsia"/>
          <w:color w:val="FF0000"/>
          <w:sz w:val="24"/>
        </w:rPr>
        <w:t>加</w:t>
      </w:r>
      <w:r w:rsidRPr="00997389">
        <w:rPr>
          <w:rFonts w:hint="eastAsia"/>
          <w:color w:val="FF0000"/>
          <w:sz w:val="24"/>
        </w:rPr>
        <w:t>*</w:t>
      </w:r>
      <w:r w:rsidRPr="00997389">
        <w:rPr>
          <w:color w:val="FF0000"/>
          <w:sz w:val="24"/>
        </w:rPr>
        <w:t xml:space="preserve"> </w:t>
      </w:r>
      <w:r w:rsidRPr="00997389">
        <w:rPr>
          <w:rFonts w:hint="eastAsia"/>
          <w:color w:val="FF0000"/>
          <w:sz w:val="24"/>
        </w:rPr>
        <w:t>号的信息为必填信息，专家在完善个人资料时必须提供。根据各高校对专家资料要求不同，可能会与图示有差异。</w:t>
      </w:r>
    </w:p>
    <w:p w:rsidR="00C21A66" w:rsidRPr="00C21A66" w:rsidRDefault="00C21A66" w:rsidP="00696FA5">
      <w:pPr>
        <w:pStyle w:val="2"/>
        <w:numPr>
          <w:ilvl w:val="1"/>
          <w:numId w:val="3"/>
        </w:numPr>
        <w:ind w:firstLineChars="0"/>
      </w:pPr>
      <w:r w:rsidRPr="00C21A66">
        <w:rPr>
          <w:rFonts w:hint="eastAsia"/>
        </w:rPr>
        <w:t>填写【必要资料】，如下图所示：</w:t>
      </w:r>
    </w:p>
    <w:p w:rsidR="00C21A66" w:rsidRPr="009D516E" w:rsidRDefault="00C21A66" w:rsidP="00E5107F">
      <w:pPr>
        <w:ind w:firstLineChars="0" w:firstLine="0"/>
      </w:pPr>
      <w:r>
        <w:rPr>
          <w:noProof/>
        </w:rPr>
        <w:drawing>
          <wp:inline distT="0" distB="0" distL="0" distR="0">
            <wp:extent cx="6248400" cy="3441148"/>
            <wp:effectExtent l="0" t="0" r="0" b="698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705" cy="3451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A66" w:rsidRPr="00E5107F" w:rsidRDefault="00C21A66" w:rsidP="00E5107F">
      <w:pPr>
        <w:ind w:left="420" w:firstLineChars="0" w:firstLine="0"/>
      </w:pPr>
      <w:r w:rsidRPr="00E5107F">
        <w:rPr>
          <w:rFonts w:hint="eastAsia"/>
          <w:color w:val="FF0000"/>
          <w:sz w:val="24"/>
        </w:rPr>
        <w:t>注：“银行信息”用于参加外校评审劳务费转账。</w:t>
      </w:r>
    </w:p>
    <w:p w:rsidR="0097375F" w:rsidRDefault="0097375F">
      <w:pPr>
        <w:widowControl/>
        <w:ind w:firstLineChars="0" w:firstLine="0"/>
        <w:jc w:val="left"/>
        <w:rPr>
          <w:rFonts w:ascii="Arial" w:eastAsia="黑体" w:hAnsi="Arial"/>
          <w:b/>
          <w:sz w:val="32"/>
        </w:rPr>
      </w:pPr>
      <w:r>
        <w:br w:type="page"/>
      </w:r>
    </w:p>
    <w:p w:rsidR="00C21A66" w:rsidRPr="00E5107F" w:rsidRDefault="00C21A66" w:rsidP="00E5107F">
      <w:pPr>
        <w:pStyle w:val="2"/>
        <w:numPr>
          <w:ilvl w:val="1"/>
          <w:numId w:val="3"/>
        </w:numPr>
        <w:ind w:firstLineChars="0"/>
      </w:pPr>
      <w:r w:rsidRPr="00E5107F">
        <w:rPr>
          <w:rFonts w:hint="eastAsia"/>
        </w:rPr>
        <w:lastRenderedPageBreak/>
        <w:t>添加【评审专业】</w:t>
      </w:r>
    </w:p>
    <w:p w:rsidR="00C21A66" w:rsidRPr="00C21A66" w:rsidRDefault="00C21A66" w:rsidP="00E5107F">
      <w:pPr>
        <w:pStyle w:val="ad"/>
        <w:ind w:left="425" w:firstLineChars="0" w:firstLine="0"/>
        <w:rPr>
          <w:rFonts w:ascii="华文细黑" w:eastAsia="华文细黑" w:hAnsi="华文细黑"/>
          <w:b/>
          <w:color w:val="0000FF"/>
          <w:sz w:val="25"/>
        </w:rPr>
      </w:pPr>
      <w:r w:rsidRPr="00C21A66">
        <w:rPr>
          <w:rFonts w:ascii="华文细黑" w:eastAsia="华文细黑" w:hAnsi="华文细黑" w:hint="eastAsia"/>
          <w:b/>
          <w:color w:val="0000FF"/>
          <w:sz w:val="25"/>
        </w:rPr>
        <w:t>共有三种方式，三种方式可同时使用。</w:t>
      </w:r>
    </w:p>
    <w:p w:rsidR="00C21A66" w:rsidRPr="00C21A66" w:rsidRDefault="00C21A66" w:rsidP="00E5107F">
      <w:pPr>
        <w:pStyle w:val="ad"/>
        <w:ind w:left="425" w:firstLineChars="0" w:firstLine="0"/>
        <w:rPr>
          <w:b/>
          <w:sz w:val="25"/>
        </w:rPr>
      </w:pPr>
      <w:r w:rsidRPr="00C21A66">
        <w:rPr>
          <w:rFonts w:hint="eastAsia"/>
          <w:b/>
          <w:color w:val="0000FF"/>
          <w:sz w:val="25"/>
        </w:rPr>
        <w:t>第一种</w:t>
      </w:r>
      <w:r w:rsidRPr="00C21A66">
        <w:rPr>
          <w:rFonts w:hint="eastAsia"/>
          <w:b/>
          <w:sz w:val="25"/>
        </w:rPr>
        <w:t>：点击【常用评审专业】标签栏，选择相关评审专业，可多选。</w:t>
      </w:r>
    </w:p>
    <w:p w:rsidR="00C21A66" w:rsidRPr="00E5107F" w:rsidRDefault="00C21A66" w:rsidP="00E5107F">
      <w:pPr>
        <w:ind w:firstLineChars="0" w:firstLine="0"/>
        <w:rPr>
          <w:b/>
        </w:rPr>
      </w:pPr>
      <w:r>
        <w:rPr>
          <w:rFonts w:hint="eastAsia"/>
          <w:noProof/>
        </w:rPr>
        <w:drawing>
          <wp:inline distT="0" distB="0" distL="0" distR="0">
            <wp:extent cx="6146800" cy="3296110"/>
            <wp:effectExtent l="0" t="0" r="635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286" cy="33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A66" w:rsidRPr="00C21A66" w:rsidRDefault="00C21A66" w:rsidP="00E5107F">
      <w:pPr>
        <w:pStyle w:val="ad"/>
        <w:ind w:left="425" w:firstLineChars="0" w:firstLine="0"/>
        <w:rPr>
          <w:b/>
          <w:sz w:val="25"/>
        </w:rPr>
      </w:pPr>
      <w:r w:rsidRPr="00C21A66">
        <w:rPr>
          <w:rFonts w:hint="eastAsia"/>
          <w:b/>
          <w:color w:val="0000FF"/>
          <w:sz w:val="25"/>
        </w:rPr>
        <w:t>第二种</w:t>
      </w:r>
      <w:r w:rsidRPr="00C21A66">
        <w:rPr>
          <w:rFonts w:hint="eastAsia"/>
          <w:b/>
          <w:sz w:val="25"/>
        </w:rPr>
        <w:t>：点击【常见科教设备】标签栏，选择自己熟悉的仪器设备</w:t>
      </w:r>
    </w:p>
    <w:p w:rsidR="00C21A66" w:rsidRDefault="00C21A66" w:rsidP="00E5107F">
      <w:pPr>
        <w:ind w:firstLineChars="0" w:firstLine="0"/>
      </w:pPr>
      <w:r>
        <w:rPr>
          <w:rFonts w:hint="eastAsia"/>
          <w:noProof/>
        </w:rPr>
        <w:drawing>
          <wp:inline distT="0" distB="0" distL="0" distR="0">
            <wp:extent cx="6146800" cy="3385194"/>
            <wp:effectExtent l="0" t="0" r="6350" b="571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921" cy="3394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A66" w:rsidRPr="004B5581" w:rsidRDefault="00C21A66" w:rsidP="004B5581">
      <w:pPr>
        <w:ind w:firstLineChars="0" w:firstLine="420"/>
        <w:rPr>
          <w:b/>
          <w:sz w:val="25"/>
        </w:rPr>
      </w:pPr>
      <w:r w:rsidRPr="004B5581">
        <w:rPr>
          <w:rFonts w:hint="eastAsia"/>
          <w:b/>
          <w:color w:val="0000FF"/>
          <w:sz w:val="25"/>
        </w:rPr>
        <w:lastRenderedPageBreak/>
        <w:t>第三种</w:t>
      </w:r>
      <w:r w:rsidRPr="004B5581">
        <w:rPr>
          <w:rFonts w:hint="eastAsia"/>
          <w:b/>
          <w:sz w:val="25"/>
        </w:rPr>
        <w:t>：在【智能添加】栏输入自己擅长的专业或熟悉的设备的关键字，即可智能搜索添加，如下图所示：</w:t>
      </w:r>
    </w:p>
    <w:p w:rsidR="00C21A66" w:rsidRDefault="00C21A66" w:rsidP="004B5581">
      <w:pPr>
        <w:ind w:firstLineChars="0" w:firstLine="0"/>
      </w:pPr>
      <w:r>
        <w:rPr>
          <w:noProof/>
        </w:rPr>
        <w:drawing>
          <wp:inline distT="0" distB="0" distL="0" distR="0">
            <wp:extent cx="6172200" cy="3309730"/>
            <wp:effectExtent l="0" t="0" r="0" b="508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122" cy="33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A66" w:rsidRPr="00903A6B" w:rsidRDefault="00C21A66" w:rsidP="004B5581">
      <w:pPr>
        <w:ind w:firstLineChars="0" w:firstLine="0"/>
      </w:pPr>
      <w:r>
        <w:rPr>
          <w:noProof/>
        </w:rPr>
        <w:drawing>
          <wp:inline distT="0" distB="0" distL="0" distR="0">
            <wp:extent cx="6127750" cy="3285895"/>
            <wp:effectExtent l="0" t="0" r="635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790" cy="3299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75F" w:rsidRDefault="0097375F">
      <w:pPr>
        <w:widowControl/>
        <w:ind w:firstLineChars="0" w:firstLine="0"/>
        <w:jc w:val="left"/>
        <w:rPr>
          <w:b/>
          <w:sz w:val="25"/>
        </w:rPr>
      </w:pPr>
      <w:r>
        <w:rPr>
          <w:b/>
          <w:sz w:val="25"/>
        </w:rPr>
        <w:br w:type="page"/>
      </w:r>
    </w:p>
    <w:p w:rsidR="00C21A66" w:rsidRPr="004B5581" w:rsidRDefault="00C21A66" w:rsidP="004B5581">
      <w:pPr>
        <w:ind w:firstLineChars="0" w:firstLine="420"/>
        <w:rPr>
          <w:b/>
          <w:sz w:val="25"/>
        </w:rPr>
      </w:pPr>
      <w:r w:rsidRPr="004B5581">
        <w:rPr>
          <w:rFonts w:hint="eastAsia"/>
          <w:b/>
          <w:sz w:val="25"/>
        </w:rPr>
        <w:lastRenderedPageBreak/>
        <w:t>如果智能搜索没有检索出需要的专业，可以直接添加进去，如下图所示最后点击【保存】按钮：</w:t>
      </w:r>
    </w:p>
    <w:p w:rsidR="00C21A66" w:rsidRDefault="00C21A66" w:rsidP="004B5581">
      <w:pPr>
        <w:ind w:firstLineChars="0" w:firstLine="0"/>
      </w:pPr>
      <w:r>
        <w:rPr>
          <w:noProof/>
        </w:rPr>
        <w:drawing>
          <wp:inline distT="0" distB="0" distL="0" distR="0">
            <wp:extent cx="6089650" cy="3265464"/>
            <wp:effectExtent l="0" t="0" r="635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843" cy="327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A66" w:rsidRDefault="00C21A66" w:rsidP="004B5581">
      <w:pPr>
        <w:ind w:firstLineChars="0" w:firstLine="0"/>
      </w:pPr>
      <w:r>
        <w:rPr>
          <w:noProof/>
        </w:rPr>
        <w:drawing>
          <wp:inline distT="0" distB="0" distL="0" distR="0">
            <wp:extent cx="6121400" cy="328249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660" cy="3294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BD1" w:rsidRDefault="00032BD1">
      <w:pPr>
        <w:widowControl/>
        <w:ind w:firstLineChars="0" w:firstLine="0"/>
        <w:jc w:val="left"/>
        <w:rPr>
          <w:b/>
          <w:sz w:val="25"/>
        </w:rPr>
      </w:pPr>
      <w:r>
        <w:rPr>
          <w:b/>
          <w:sz w:val="25"/>
        </w:rPr>
        <w:br w:type="page"/>
      </w:r>
    </w:p>
    <w:p w:rsidR="00C21A66" w:rsidRPr="00C21A66" w:rsidRDefault="00C21A66" w:rsidP="004B5581">
      <w:pPr>
        <w:pStyle w:val="ad"/>
        <w:ind w:left="425" w:firstLineChars="0" w:firstLine="0"/>
        <w:rPr>
          <w:b/>
          <w:sz w:val="25"/>
        </w:rPr>
      </w:pPr>
      <w:r w:rsidRPr="00C21A66">
        <w:rPr>
          <w:rFonts w:hint="eastAsia"/>
          <w:b/>
          <w:sz w:val="25"/>
        </w:rPr>
        <w:lastRenderedPageBreak/>
        <w:t>删除所选专业：</w:t>
      </w:r>
    </w:p>
    <w:p w:rsidR="00C21A66" w:rsidRPr="004B5581" w:rsidRDefault="00C21A66" w:rsidP="004B5581">
      <w:pPr>
        <w:widowControl/>
        <w:shd w:val="clear" w:color="auto" w:fill="FFFFFF"/>
        <w:ind w:firstLineChars="0" w:firstLine="420"/>
        <w:jc w:val="left"/>
        <w:rPr>
          <w:sz w:val="25"/>
        </w:rPr>
      </w:pPr>
      <w:r w:rsidRPr="004B5581">
        <w:rPr>
          <w:rFonts w:hint="eastAsia"/>
          <w:sz w:val="25"/>
        </w:rPr>
        <w:t>如果要删除所选择的专业，点击已选择的专业后</w:t>
      </w:r>
      <w:r w:rsidR="003453D2">
        <w:rPr>
          <w:rFonts w:hint="eastAsia"/>
          <w:sz w:val="25"/>
        </w:rPr>
        <w:t>面</w:t>
      </w:r>
      <w:r w:rsidRPr="004B5581">
        <w:rPr>
          <w:rFonts w:hint="eastAsia"/>
          <w:sz w:val="25"/>
        </w:rPr>
        <w:t>的红色“×”后，点击【确定】即可删除所选择专业，如下图所示</w:t>
      </w:r>
    </w:p>
    <w:p w:rsidR="00C21A66" w:rsidRPr="00903A6B" w:rsidRDefault="003453D2" w:rsidP="004B5581">
      <w:pPr>
        <w:widowControl/>
        <w:shd w:val="clear" w:color="auto" w:fill="FFFFFF"/>
        <w:ind w:firstLineChars="0" w:firstLine="0"/>
        <w:jc w:val="left"/>
      </w:pPr>
      <w:r>
        <w:rPr>
          <w:noProof/>
        </w:rPr>
        <w:drawing>
          <wp:inline distT="0" distB="0" distL="0" distR="0" wp14:anchorId="52089B44" wp14:editId="488448D8">
            <wp:extent cx="6188710" cy="324485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24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BD1" w:rsidRDefault="00032BD1">
      <w:pPr>
        <w:widowControl/>
        <w:ind w:firstLineChars="0" w:firstLine="0"/>
        <w:jc w:val="left"/>
        <w:rPr>
          <w:rFonts w:ascii="Arial" w:eastAsia="黑体" w:hAnsi="Arial"/>
          <w:b/>
          <w:sz w:val="32"/>
        </w:rPr>
      </w:pPr>
      <w:r>
        <w:br w:type="page"/>
      </w:r>
    </w:p>
    <w:p w:rsidR="00C21A66" w:rsidRPr="004B5581" w:rsidRDefault="00C21A66" w:rsidP="004B5581">
      <w:pPr>
        <w:pStyle w:val="2"/>
        <w:numPr>
          <w:ilvl w:val="1"/>
          <w:numId w:val="3"/>
        </w:numPr>
        <w:ind w:firstLineChars="0"/>
      </w:pPr>
      <w:r w:rsidRPr="004B5581">
        <w:rPr>
          <w:rFonts w:hint="eastAsia"/>
        </w:rPr>
        <w:lastRenderedPageBreak/>
        <w:t>添加【利益回避】信息</w:t>
      </w:r>
    </w:p>
    <w:p w:rsidR="00C21A66" w:rsidRPr="004B5581" w:rsidRDefault="00C21A66" w:rsidP="004B5581">
      <w:pPr>
        <w:widowControl/>
        <w:shd w:val="clear" w:color="auto" w:fill="FFFFFF"/>
        <w:ind w:firstLineChars="0" w:firstLine="420"/>
        <w:jc w:val="left"/>
        <w:rPr>
          <w:rFonts w:ascii="宋体" w:hAnsi="宋体" w:cs="宋体"/>
          <w:kern w:val="0"/>
          <w:sz w:val="23"/>
          <w:szCs w:val="21"/>
          <w:shd w:val="clear" w:color="auto" w:fill="FFFFFF"/>
        </w:rPr>
      </w:pPr>
      <w:r w:rsidRPr="004B5581">
        <w:rPr>
          <w:rFonts w:ascii="宋体" w:hAnsi="宋体" w:cs="宋体" w:hint="eastAsia"/>
          <w:kern w:val="0"/>
          <w:sz w:val="23"/>
          <w:szCs w:val="21"/>
          <w:shd w:val="clear" w:color="auto" w:fill="FFFFFF"/>
        </w:rPr>
        <w:t>按照</w:t>
      </w:r>
      <w:r w:rsidRPr="004B5581">
        <w:rPr>
          <w:rFonts w:ascii="宋体" w:hAnsi="宋体" w:cs="宋体" w:hint="eastAsia"/>
          <w:b/>
          <w:kern w:val="0"/>
          <w:sz w:val="23"/>
          <w:szCs w:val="21"/>
          <w:shd w:val="clear" w:color="auto" w:fill="FFFFFF"/>
        </w:rPr>
        <w:t>《政府采购法实施条例》</w:t>
      </w:r>
      <w:r w:rsidRPr="004B5581">
        <w:rPr>
          <w:rFonts w:ascii="宋体" w:hAnsi="宋体" w:cs="宋体" w:hint="eastAsia"/>
          <w:kern w:val="0"/>
          <w:sz w:val="23"/>
          <w:szCs w:val="21"/>
          <w:shd w:val="clear" w:color="auto" w:fill="FFFFFF"/>
        </w:rPr>
        <w:t>等法规要求，填写与自己有利害关系的供应商信息，</w:t>
      </w:r>
      <w:r w:rsidRPr="004B5581">
        <w:rPr>
          <w:rFonts w:ascii="宋体" w:hAnsi="宋体" w:cs="宋体" w:hint="eastAsia"/>
          <w:b/>
          <w:color w:val="FF0000"/>
          <w:kern w:val="0"/>
          <w:sz w:val="23"/>
          <w:szCs w:val="21"/>
          <w:shd w:val="clear" w:color="auto" w:fill="FFFFFF"/>
        </w:rPr>
        <w:t>供应商名称必须准确填写全名</w:t>
      </w:r>
      <w:r w:rsidRPr="004B5581">
        <w:rPr>
          <w:rFonts w:ascii="宋体" w:hAnsi="宋体" w:cs="宋体" w:hint="eastAsia"/>
          <w:kern w:val="0"/>
          <w:sz w:val="23"/>
          <w:szCs w:val="21"/>
          <w:shd w:val="clear" w:color="auto" w:fill="FFFFFF"/>
        </w:rPr>
        <w:t>。没有需要回避的，本页可不填。</w:t>
      </w:r>
    </w:p>
    <w:p w:rsidR="00C21A66" w:rsidRPr="004B5581" w:rsidRDefault="00C21A66" w:rsidP="004B5581">
      <w:pPr>
        <w:widowControl/>
        <w:shd w:val="clear" w:color="auto" w:fill="FFFFFF"/>
        <w:ind w:firstLineChars="0" w:firstLine="422"/>
        <w:jc w:val="left"/>
        <w:rPr>
          <w:rFonts w:ascii="宋体" w:hAnsi="宋体" w:cs="宋体"/>
          <w:kern w:val="0"/>
          <w:sz w:val="23"/>
          <w:szCs w:val="21"/>
          <w:shd w:val="clear" w:color="auto" w:fill="FFFFFF"/>
        </w:rPr>
      </w:pPr>
      <w:r w:rsidRPr="004B5581">
        <w:rPr>
          <w:rFonts w:ascii="宋体" w:hAnsi="宋体" w:cs="宋体" w:hint="eastAsia"/>
          <w:b/>
          <w:kern w:val="0"/>
          <w:sz w:val="23"/>
          <w:szCs w:val="21"/>
          <w:shd w:val="clear" w:color="auto" w:fill="FFFFFF"/>
        </w:rPr>
        <w:t>注：《政府采购法实施条例》</w:t>
      </w:r>
      <w:r w:rsidRPr="004B5581">
        <w:rPr>
          <w:rFonts w:ascii="宋体" w:hAnsi="宋体" w:cs="宋体" w:hint="eastAsia"/>
          <w:kern w:val="0"/>
          <w:sz w:val="23"/>
          <w:szCs w:val="21"/>
          <w:shd w:val="clear" w:color="auto" w:fill="FFFFFF"/>
        </w:rPr>
        <w:t>第九条　在政府采购活动中，采购人员及相关人员与供应商有下列利害关系之一的，应当回避：</w:t>
      </w:r>
    </w:p>
    <w:p w:rsidR="00C21A66" w:rsidRPr="00C21A66" w:rsidRDefault="00C21A66" w:rsidP="004B5581">
      <w:pPr>
        <w:pStyle w:val="ad"/>
        <w:widowControl/>
        <w:shd w:val="clear" w:color="auto" w:fill="FFFFFF"/>
        <w:ind w:left="425" w:firstLineChars="0" w:firstLine="0"/>
        <w:jc w:val="left"/>
        <w:rPr>
          <w:rFonts w:ascii="宋体" w:hAnsi="宋体" w:cs="宋体"/>
          <w:kern w:val="0"/>
          <w:sz w:val="23"/>
          <w:szCs w:val="21"/>
          <w:shd w:val="clear" w:color="auto" w:fill="FFFFFF"/>
        </w:rPr>
      </w:pPr>
      <w:r w:rsidRPr="00C21A66">
        <w:rPr>
          <w:rFonts w:ascii="宋体" w:hAnsi="宋体" w:cs="宋体" w:hint="eastAsia"/>
          <w:kern w:val="0"/>
          <w:sz w:val="23"/>
          <w:szCs w:val="21"/>
          <w:shd w:val="clear" w:color="auto" w:fill="FFFFFF"/>
        </w:rPr>
        <w:t>（一）参加采购活动前3年内与供应</w:t>
      </w:r>
      <w:proofErr w:type="gramStart"/>
      <w:r w:rsidRPr="00C21A66">
        <w:rPr>
          <w:rFonts w:ascii="宋体" w:hAnsi="宋体" w:cs="宋体" w:hint="eastAsia"/>
          <w:kern w:val="0"/>
          <w:sz w:val="23"/>
          <w:szCs w:val="21"/>
          <w:shd w:val="clear" w:color="auto" w:fill="FFFFFF"/>
        </w:rPr>
        <w:t>商存在</w:t>
      </w:r>
      <w:proofErr w:type="gramEnd"/>
      <w:r w:rsidRPr="00C21A66">
        <w:rPr>
          <w:rFonts w:ascii="宋体" w:hAnsi="宋体" w:cs="宋体" w:hint="eastAsia"/>
          <w:kern w:val="0"/>
          <w:sz w:val="23"/>
          <w:szCs w:val="21"/>
          <w:shd w:val="clear" w:color="auto" w:fill="FFFFFF"/>
        </w:rPr>
        <w:t>劳动关系；</w:t>
      </w:r>
    </w:p>
    <w:p w:rsidR="00C21A66" w:rsidRPr="00C21A66" w:rsidRDefault="00C21A66" w:rsidP="004B5581">
      <w:pPr>
        <w:pStyle w:val="ad"/>
        <w:widowControl/>
        <w:shd w:val="clear" w:color="auto" w:fill="FFFFFF"/>
        <w:ind w:left="425" w:firstLineChars="0" w:firstLine="0"/>
        <w:jc w:val="left"/>
        <w:rPr>
          <w:rFonts w:ascii="宋体" w:hAnsi="宋体" w:cs="宋体"/>
          <w:kern w:val="0"/>
          <w:sz w:val="23"/>
          <w:szCs w:val="21"/>
          <w:shd w:val="clear" w:color="auto" w:fill="FFFFFF"/>
        </w:rPr>
      </w:pPr>
      <w:r w:rsidRPr="00C21A66">
        <w:rPr>
          <w:rFonts w:ascii="宋体" w:hAnsi="宋体" w:cs="宋体" w:hint="eastAsia"/>
          <w:kern w:val="0"/>
          <w:sz w:val="23"/>
          <w:szCs w:val="21"/>
          <w:shd w:val="clear" w:color="auto" w:fill="FFFFFF"/>
        </w:rPr>
        <w:t>（二）参加采购活动前3年内担任供应商的董事、监事；</w:t>
      </w:r>
    </w:p>
    <w:p w:rsidR="00C21A66" w:rsidRPr="00C21A66" w:rsidRDefault="00C21A66" w:rsidP="004B5581">
      <w:pPr>
        <w:pStyle w:val="ad"/>
        <w:widowControl/>
        <w:shd w:val="clear" w:color="auto" w:fill="FFFFFF"/>
        <w:ind w:left="425" w:firstLineChars="0" w:firstLine="0"/>
        <w:jc w:val="left"/>
        <w:rPr>
          <w:rFonts w:ascii="宋体" w:hAnsi="宋体" w:cs="宋体"/>
          <w:kern w:val="0"/>
          <w:sz w:val="23"/>
          <w:szCs w:val="21"/>
          <w:shd w:val="clear" w:color="auto" w:fill="FFFFFF"/>
        </w:rPr>
      </w:pPr>
      <w:r w:rsidRPr="00C21A66">
        <w:rPr>
          <w:rFonts w:ascii="宋体" w:hAnsi="宋体" w:cs="宋体" w:hint="eastAsia"/>
          <w:kern w:val="0"/>
          <w:sz w:val="23"/>
          <w:szCs w:val="21"/>
          <w:shd w:val="clear" w:color="auto" w:fill="FFFFFF"/>
        </w:rPr>
        <w:t>（三）参加采购活动前3年内是供应商的控股股东或者实际控制人；</w:t>
      </w:r>
    </w:p>
    <w:p w:rsidR="00C21A66" w:rsidRPr="00C21A66" w:rsidRDefault="00C21A66" w:rsidP="004B5581">
      <w:pPr>
        <w:pStyle w:val="ad"/>
        <w:widowControl/>
        <w:shd w:val="clear" w:color="auto" w:fill="FFFFFF"/>
        <w:ind w:left="425" w:firstLineChars="0" w:firstLine="0"/>
        <w:jc w:val="left"/>
        <w:rPr>
          <w:rFonts w:ascii="宋体" w:hAnsi="宋体" w:cs="宋体"/>
          <w:kern w:val="0"/>
          <w:sz w:val="23"/>
          <w:szCs w:val="21"/>
          <w:shd w:val="clear" w:color="auto" w:fill="FFFFFF"/>
        </w:rPr>
      </w:pPr>
      <w:r w:rsidRPr="00C21A66">
        <w:rPr>
          <w:rFonts w:ascii="宋体" w:hAnsi="宋体" w:cs="宋体" w:hint="eastAsia"/>
          <w:kern w:val="0"/>
          <w:sz w:val="23"/>
          <w:szCs w:val="21"/>
          <w:shd w:val="clear" w:color="auto" w:fill="FFFFFF"/>
        </w:rPr>
        <w:t>（四）与供应商的法定代表人或者负责人有夫妻、直系血亲、三代以内旁系血亲或者近姻亲关系；</w:t>
      </w:r>
    </w:p>
    <w:p w:rsidR="00C21A66" w:rsidRPr="00C21A66" w:rsidRDefault="00C21A66" w:rsidP="004B5581">
      <w:pPr>
        <w:pStyle w:val="ad"/>
        <w:widowControl/>
        <w:shd w:val="clear" w:color="auto" w:fill="FFFFFF"/>
        <w:ind w:left="425" w:firstLineChars="0" w:firstLine="0"/>
        <w:jc w:val="left"/>
        <w:rPr>
          <w:rFonts w:ascii="宋体" w:hAnsi="宋体" w:cs="宋体"/>
          <w:kern w:val="0"/>
          <w:sz w:val="23"/>
          <w:szCs w:val="21"/>
          <w:shd w:val="clear" w:color="auto" w:fill="FFFFFF"/>
        </w:rPr>
      </w:pPr>
      <w:r w:rsidRPr="00C21A66">
        <w:rPr>
          <w:rFonts w:ascii="宋体" w:hAnsi="宋体" w:cs="宋体" w:hint="eastAsia"/>
          <w:kern w:val="0"/>
          <w:sz w:val="23"/>
          <w:szCs w:val="21"/>
          <w:shd w:val="clear" w:color="auto" w:fill="FFFFFF"/>
        </w:rPr>
        <w:t>（五）与供应商有其他可能影响政府采购活动公平、公正进行的关系。</w:t>
      </w:r>
    </w:p>
    <w:p w:rsidR="00C21A66" w:rsidRPr="004B5581" w:rsidRDefault="00AD6E60" w:rsidP="004B5581">
      <w:pPr>
        <w:widowControl/>
        <w:shd w:val="clear" w:color="auto" w:fill="FFFFFF"/>
        <w:ind w:firstLineChars="0" w:firstLine="0"/>
        <w:jc w:val="left"/>
        <w:rPr>
          <w:rFonts w:ascii="宋体" w:cs="宋体"/>
          <w:kern w:val="0"/>
          <w:sz w:val="24"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INCLUDEPICTURE  "E:\\work\\</w:instrText>
      </w:r>
      <w:r>
        <w:rPr>
          <w:rFonts w:hint="eastAsia"/>
        </w:rPr>
        <w:instrText>思必得</w:instrText>
      </w:r>
      <w:r>
        <w:rPr>
          <w:rFonts w:hint="eastAsia"/>
        </w:rPr>
        <w:instrText>\\</w:instrText>
      </w:r>
      <w:r>
        <w:rPr>
          <w:rFonts w:hint="eastAsia"/>
        </w:rPr>
        <w:instrText>产品管理</w:instrText>
      </w:r>
      <w:r>
        <w:rPr>
          <w:rFonts w:hint="eastAsia"/>
        </w:rPr>
        <w:instrText>\\</w:instrText>
      </w:r>
      <w:r>
        <w:rPr>
          <w:rFonts w:hint="eastAsia"/>
        </w:rPr>
        <w:instrText>专家管理</w:instrText>
      </w:r>
      <w:r>
        <w:rPr>
          <w:rFonts w:hint="eastAsia"/>
        </w:rPr>
        <w:instrText>\\AppData\\Roaming\\Tencent\\Users\\1163732500\\QQ\\WinTemp\\RichOle\\V_MYBQBPGPJ~$]}]UBQHBOH.png" \* MERGEFORMATINET</w:instrText>
      </w:r>
      <w:r>
        <w:instrText xml:space="preserve"> </w:instrText>
      </w:r>
      <w:r>
        <w:fldChar w:fldCharType="separate"/>
      </w:r>
      <w:r w:rsidR="00262137">
        <w:fldChar w:fldCharType="begin"/>
      </w:r>
      <w:r w:rsidR="00262137">
        <w:instrText xml:space="preserve"> </w:instrText>
      </w:r>
      <w:r w:rsidR="00262137">
        <w:rPr>
          <w:rFonts w:hint="eastAsia"/>
        </w:rPr>
        <w:instrText>INCLUDEPICTURE  "E:\\work\\</w:instrText>
      </w:r>
      <w:r w:rsidR="00262137">
        <w:rPr>
          <w:rFonts w:hint="eastAsia"/>
        </w:rPr>
        <w:instrText>思必得</w:instrText>
      </w:r>
      <w:r w:rsidR="00262137">
        <w:rPr>
          <w:rFonts w:hint="eastAsia"/>
        </w:rPr>
        <w:instrText>\\</w:instrText>
      </w:r>
      <w:r w:rsidR="00262137">
        <w:rPr>
          <w:rFonts w:hint="eastAsia"/>
        </w:rPr>
        <w:instrText>产品管理</w:instrText>
      </w:r>
      <w:r w:rsidR="00262137">
        <w:rPr>
          <w:rFonts w:hint="eastAsia"/>
        </w:rPr>
        <w:instrText>\\</w:instrText>
      </w:r>
      <w:r w:rsidR="00262137">
        <w:rPr>
          <w:rFonts w:hint="eastAsia"/>
        </w:rPr>
        <w:instrText>专家管理</w:instrText>
      </w:r>
      <w:r w:rsidR="00262137">
        <w:rPr>
          <w:rFonts w:hint="eastAsia"/>
        </w:rPr>
        <w:instrText>\\AppData\\Roaming\\Tencent\\Users\\1163732500\\QQ\\WinTemp\\RichOle\\V_MYBQBPGPJ~$]}]UBQHBOH.png" \* MERGEFORMATINET</w:instrText>
      </w:r>
      <w:r w:rsidR="00262137">
        <w:instrText xml:space="preserve"> </w:instrText>
      </w:r>
      <w:r w:rsidR="00262137">
        <w:fldChar w:fldCharType="separate"/>
      </w:r>
      <w:r w:rsidR="0069318E">
        <w:fldChar w:fldCharType="begin"/>
      </w:r>
      <w:r w:rsidR="0069318E">
        <w:instrText xml:space="preserve"> </w:instrText>
      </w:r>
      <w:r w:rsidR="0069318E">
        <w:rPr>
          <w:rFonts w:hint="eastAsia"/>
        </w:rPr>
        <w:instrText>INCLUDEPICTURE  "E:\\work\\</w:instrText>
      </w:r>
      <w:r w:rsidR="0069318E">
        <w:rPr>
          <w:rFonts w:hint="eastAsia"/>
        </w:rPr>
        <w:instrText>思必得</w:instrText>
      </w:r>
      <w:r w:rsidR="0069318E">
        <w:rPr>
          <w:rFonts w:hint="eastAsia"/>
        </w:rPr>
        <w:instrText>\\</w:instrText>
      </w:r>
      <w:r w:rsidR="0069318E">
        <w:rPr>
          <w:rFonts w:hint="eastAsia"/>
        </w:rPr>
        <w:instrText>产品管理</w:instrText>
      </w:r>
      <w:r w:rsidR="0069318E">
        <w:rPr>
          <w:rFonts w:hint="eastAsia"/>
        </w:rPr>
        <w:instrText>\\</w:instrText>
      </w:r>
      <w:r w:rsidR="0069318E">
        <w:rPr>
          <w:rFonts w:hint="eastAsia"/>
        </w:rPr>
        <w:instrText>专家管理</w:instrText>
      </w:r>
      <w:r w:rsidR="0069318E">
        <w:rPr>
          <w:rFonts w:hint="eastAsia"/>
        </w:rPr>
        <w:instrText>\\</w:instrText>
      </w:r>
      <w:r w:rsidR="0069318E">
        <w:rPr>
          <w:rFonts w:hint="eastAsia"/>
        </w:rPr>
        <w:instrText>操作手册</w:instrText>
      </w:r>
      <w:r w:rsidR="0069318E">
        <w:rPr>
          <w:rFonts w:hint="eastAsia"/>
        </w:rPr>
        <w:instrText>\\AppData\\Roaming\\Tencent\\Users\\1163732500\\QQ\\WinTemp\\RichOle\\V_MYBQBPGPJ~$]}]UBQHBOH.png" \* MERGEFORMATINET</w:instrText>
      </w:r>
      <w:r w:rsidR="0069318E">
        <w:instrText xml:space="preserve"> </w:instrText>
      </w:r>
      <w:r w:rsidR="0069318E">
        <w:fldChar w:fldCharType="separate"/>
      </w:r>
      <w:r w:rsidR="00E11F25">
        <w:fldChar w:fldCharType="begin"/>
      </w:r>
      <w:r w:rsidR="00E11F25">
        <w:instrText xml:space="preserve"> </w:instrText>
      </w:r>
      <w:r w:rsidR="00E11F25">
        <w:rPr>
          <w:rFonts w:hint="eastAsia"/>
        </w:rPr>
        <w:instrText>INCLUDEPICTURE  "F:\\</w:instrText>
      </w:r>
      <w:r w:rsidR="00E11F25">
        <w:rPr>
          <w:rFonts w:hint="eastAsia"/>
        </w:rPr>
        <w:instrText>招标与采购管理中心</w:instrText>
      </w:r>
      <w:r w:rsidR="00E11F25">
        <w:rPr>
          <w:rFonts w:hint="eastAsia"/>
        </w:rPr>
        <w:instrText>\\</w:instrText>
      </w:r>
      <w:r w:rsidR="00E11F25">
        <w:rPr>
          <w:rFonts w:hint="eastAsia"/>
        </w:rPr>
        <w:instrText>工作动态与通知公告</w:instrText>
      </w:r>
      <w:r w:rsidR="00E11F25">
        <w:rPr>
          <w:rFonts w:hint="eastAsia"/>
        </w:rPr>
        <w:instrText>\\</w:instrText>
      </w:r>
      <w:r w:rsidR="00E11F25">
        <w:rPr>
          <w:rFonts w:hint="eastAsia"/>
        </w:rPr>
        <w:instrText>通知公告</w:instrText>
      </w:r>
      <w:r w:rsidR="00E11F25">
        <w:rPr>
          <w:rFonts w:hint="eastAsia"/>
        </w:rPr>
        <w:instrText>\\AppData\\Roaming\\Tencent\\Users\\1163732500\\QQ\\WinTemp\\RichOle\\V_MYBQBPGPJ~$]}]UBQHBOH.png" \* MERGEFORMATINET</w:instrText>
      </w:r>
      <w:r w:rsidR="00E11F25">
        <w:instrText xml:space="preserve"> </w:instrText>
      </w:r>
      <w:r w:rsidR="00E11F25">
        <w:fldChar w:fldCharType="separate"/>
      </w:r>
      <w:r w:rsidR="00E70914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81.5pt;height:243pt">
            <v:imagedata r:id="rId25" r:href="rId26"/>
          </v:shape>
        </w:pict>
      </w:r>
      <w:r w:rsidR="00E11F25">
        <w:fldChar w:fldCharType="end"/>
      </w:r>
      <w:r w:rsidR="0069318E">
        <w:fldChar w:fldCharType="end"/>
      </w:r>
      <w:r w:rsidR="00262137">
        <w:fldChar w:fldCharType="end"/>
      </w:r>
      <w:r>
        <w:fldChar w:fldCharType="end"/>
      </w:r>
    </w:p>
    <w:p w:rsidR="00CA5CF0" w:rsidRDefault="00CA5CF0">
      <w:pPr>
        <w:widowControl/>
        <w:ind w:firstLineChars="0" w:firstLine="0"/>
        <w:jc w:val="left"/>
        <w:rPr>
          <w:rFonts w:ascii="Arial" w:eastAsia="黑体" w:hAnsi="Arial"/>
          <w:b/>
          <w:sz w:val="32"/>
        </w:rPr>
      </w:pPr>
      <w:r>
        <w:br w:type="page"/>
      </w:r>
    </w:p>
    <w:p w:rsidR="004B5581" w:rsidRPr="004B5581" w:rsidRDefault="004B5581" w:rsidP="004B5581">
      <w:pPr>
        <w:pStyle w:val="2"/>
        <w:numPr>
          <w:ilvl w:val="1"/>
          <w:numId w:val="3"/>
        </w:numPr>
        <w:ind w:firstLineChars="0"/>
      </w:pPr>
      <w:r w:rsidRPr="004B5581">
        <w:rPr>
          <w:rFonts w:hint="eastAsia"/>
        </w:rPr>
        <w:lastRenderedPageBreak/>
        <w:t>提交审核</w:t>
      </w:r>
    </w:p>
    <w:p w:rsidR="004B5581" w:rsidRPr="0080678D" w:rsidRDefault="004B5581" w:rsidP="004B5581">
      <w:pPr>
        <w:spacing w:line="500" w:lineRule="exact"/>
        <w:ind w:firstLine="502"/>
        <w:rPr>
          <w:rFonts w:ascii="仿宋" w:eastAsia="仿宋" w:hAnsi="仿宋"/>
          <w:b/>
          <w:sz w:val="36"/>
          <w:szCs w:val="32"/>
        </w:rPr>
      </w:pPr>
      <w:r w:rsidRPr="00636DBF">
        <w:rPr>
          <w:rFonts w:hint="eastAsia"/>
          <w:b/>
          <w:sz w:val="25"/>
          <w:szCs w:val="21"/>
        </w:rPr>
        <w:t>所有信息完成后，点击</w:t>
      </w:r>
      <w:r>
        <w:rPr>
          <w:rFonts w:hint="eastAsia"/>
          <w:b/>
          <w:sz w:val="25"/>
          <w:szCs w:val="21"/>
        </w:rPr>
        <w:t>【</w:t>
      </w:r>
      <w:r w:rsidRPr="00636DBF">
        <w:rPr>
          <w:rFonts w:hint="eastAsia"/>
          <w:b/>
          <w:sz w:val="25"/>
          <w:szCs w:val="21"/>
        </w:rPr>
        <w:t>必要资料</w:t>
      </w:r>
      <w:r>
        <w:rPr>
          <w:rFonts w:hint="eastAsia"/>
          <w:b/>
          <w:sz w:val="25"/>
          <w:szCs w:val="21"/>
        </w:rPr>
        <w:t>】</w:t>
      </w:r>
      <w:r w:rsidRPr="00636DBF">
        <w:rPr>
          <w:rFonts w:hint="eastAsia"/>
          <w:b/>
          <w:sz w:val="25"/>
          <w:szCs w:val="21"/>
        </w:rPr>
        <w:t>标签页，选择</w:t>
      </w:r>
      <w:r>
        <w:rPr>
          <w:rFonts w:hint="eastAsia"/>
          <w:b/>
          <w:sz w:val="25"/>
          <w:szCs w:val="21"/>
        </w:rPr>
        <w:t>【</w:t>
      </w:r>
      <w:r w:rsidRPr="00636DBF">
        <w:rPr>
          <w:rFonts w:hint="eastAsia"/>
          <w:b/>
          <w:sz w:val="25"/>
          <w:szCs w:val="21"/>
        </w:rPr>
        <w:t>提交</w:t>
      </w:r>
      <w:r>
        <w:rPr>
          <w:rFonts w:hint="eastAsia"/>
          <w:b/>
          <w:sz w:val="25"/>
          <w:szCs w:val="21"/>
        </w:rPr>
        <w:t>】</w:t>
      </w:r>
      <w:r w:rsidRPr="00636DBF">
        <w:rPr>
          <w:rFonts w:hint="eastAsia"/>
          <w:b/>
          <w:sz w:val="25"/>
          <w:szCs w:val="21"/>
        </w:rPr>
        <w:t>，完成申请。</w:t>
      </w:r>
      <w:r>
        <w:rPr>
          <w:rFonts w:hint="eastAsia"/>
          <w:b/>
          <w:sz w:val="25"/>
          <w:szCs w:val="21"/>
        </w:rPr>
        <w:t>如下图所示：</w:t>
      </w:r>
    </w:p>
    <w:p w:rsidR="004B5581" w:rsidRDefault="004B5581" w:rsidP="004B5581">
      <w:pPr>
        <w:ind w:firstLineChars="0" w:firstLine="0"/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6178550" cy="3312596"/>
            <wp:effectExtent l="0" t="0" r="0" b="254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814" cy="3321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581" w:rsidRPr="00557D21" w:rsidRDefault="004B5581" w:rsidP="004B5581">
      <w:pPr>
        <w:ind w:firstLine="502"/>
        <w:rPr>
          <w:b/>
          <w:sz w:val="25"/>
        </w:rPr>
      </w:pPr>
      <w:r w:rsidRPr="00557D21">
        <w:rPr>
          <w:rFonts w:hint="eastAsia"/>
          <w:b/>
          <w:sz w:val="25"/>
        </w:rPr>
        <w:t>最后提示“等待审核”</w:t>
      </w:r>
    </w:p>
    <w:p w:rsidR="004B5581" w:rsidRDefault="004B5581" w:rsidP="004B5581">
      <w:pPr>
        <w:ind w:firstLineChars="0" w:firstLine="0"/>
        <w:rPr>
          <w:color w:val="FF0000"/>
        </w:rPr>
      </w:pPr>
      <w:r w:rsidRPr="00A05B37">
        <w:rPr>
          <w:noProof/>
          <w:color w:val="FF0000"/>
        </w:rPr>
        <w:drawing>
          <wp:inline distT="0" distB="0" distL="0" distR="0">
            <wp:extent cx="6140450" cy="3366445"/>
            <wp:effectExtent l="0" t="0" r="0" b="571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286" cy="3386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7F4" w:rsidRDefault="00A367F4">
      <w:pPr>
        <w:widowControl/>
        <w:ind w:firstLineChars="0" w:firstLine="0"/>
        <w:jc w:val="left"/>
      </w:pPr>
      <w:r>
        <w:br w:type="page"/>
      </w:r>
    </w:p>
    <w:p w:rsidR="00A367F4" w:rsidRPr="006B5E1D" w:rsidRDefault="00A367F4" w:rsidP="006B5E1D">
      <w:pPr>
        <w:ind w:firstLineChars="0" w:firstLine="420"/>
        <w:rPr>
          <w:rFonts w:ascii="华文细黑" w:eastAsia="华文细黑" w:hAnsi="华文细黑"/>
          <w:b/>
          <w:color w:val="0000FF"/>
          <w:sz w:val="25"/>
        </w:rPr>
      </w:pPr>
      <w:r w:rsidRPr="006B5E1D">
        <w:rPr>
          <w:rFonts w:ascii="华文细黑" w:eastAsia="华文细黑" w:hAnsi="华文细黑" w:hint="eastAsia"/>
          <w:b/>
          <w:color w:val="0000FF"/>
          <w:sz w:val="25"/>
        </w:rPr>
        <w:lastRenderedPageBreak/>
        <w:t>请提交审核后，随时关注高校审核结果，如审核未通过，请根据“不通过理由”重新完善相关资料，并再次提交审核。</w:t>
      </w:r>
    </w:p>
    <w:p w:rsidR="00C21A66" w:rsidRDefault="00A367F4" w:rsidP="006B5E1D">
      <w:pPr>
        <w:pStyle w:val="3"/>
        <w:numPr>
          <w:ilvl w:val="2"/>
          <w:numId w:val="3"/>
        </w:numPr>
        <w:ind w:firstLineChars="0"/>
      </w:pPr>
      <w:r>
        <w:rPr>
          <w:rFonts w:hint="eastAsia"/>
        </w:rPr>
        <w:t>审核通过</w:t>
      </w:r>
    </w:p>
    <w:p w:rsidR="008D7F65" w:rsidRDefault="008D7F65" w:rsidP="008D7F65">
      <w:pPr>
        <w:ind w:firstLineChars="0" w:firstLine="0"/>
      </w:pPr>
      <w:r>
        <w:rPr>
          <w:noProof/>
        </w:rPr>
        <w:drawing>
          <wp:inline distT="0" distB="0" distL="0" distR="0" wp14:anchorId="714DAC7E" wp14:editId="265674CE">
            <wp:extent cx="6188710" cy="2921635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92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AE1" w:rsidRPr="008D7F65" w:rsidRDefault="00E67AE1" w:rsidP="008D7F65">
      <w:pPr>
        <w:ind w:firstLineChars="0" w:firstLine="0"/>
      </w:pPr>
      <w:r>
        <w:rPr>
          <w:noProof/>
        </w:rPr>
        <w:drawing>
          <wp:inline distT="0" distB="0" distL="0" distR="0" wp14:anchorId="37CCAEDC" wp14:editId="7C2E84EA">
            <wp:extent cx="6188710" cy="2933065"/>
            <wp:effectExtent l="0" t="0" r="2540" b="63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93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F65" w:rsidRDefault="008D7F65">
      <w:pPr>
        <w:widowControl/>
        <w:ind w:firstLineChars="0" w:firstLine="0"/>
        <w:jc w:val="left"/>
        <w:rPr>
          <w:b/>
          <w:bCs/>
          <w:sz w:val="32"/>
          <w:szCs w:val="32"/>
        </w:rPr>
      </w:pPr>
    </w:p>
    <w:p w:rsidR="00A367F4" w:rsidRDefault="00A367F4" w:rsidP="006B5E1D">
      <w:pPr>
        <w:pStyle w:val="3"/>
        <w:numPr>
          <w:ilvl w:val="2"/>
          <w:numId w:val="3"/>
        </w:numPr>
        <w:ind w:firstLineChars="0"/>
      </w:pPr>
      <w:r>
        <w:rPr>
          <w:rFonts w:hint="eastAsia"/>
        </w:rPr>
        <w:lastRenderedPageBreak/>
        <w:t>审核未通过</w:t>
      </w:r>
    </w:p>
    <w:p w:rsidR="008D7F65" w:rsidRDefault="008D7F65" w:rsidP="008D7F65">
      <w:pPr>
        <w:ind w:firstLineChars="0" w:firstLine="0"/>
      </w:pPr>
      <w:r>
        <w:rPr>
          <w:noProof/>
        </w:rPr>
        <w:drawing>
          <wp:inline distT="0" distB="0" distL="0" distR="0" wp14:anchorId="5F96EA50" wp14:editId="2EF176A4">
            <wp:extent cx="6188710" cy="2949575"/>
            <wp:effectExtent l="0" t="0" r="2540" b="317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94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F65" w:rsidRPr="008D7F65" w:rsidRDefault="008D7F65" w:rsidP="008D7F65">
      <w:pPr>
        <w:ind w:firstLineChars="0" w:firstLine="0"/>
      </w:pPr>
      <w:r>
        <w:rPr>
          <w:noProof/>
        </w:rPr>
        <w:drawing>
          <wp:inline distT="0" distB="0" distL="0" distR="0" wp14:anchorId="32C6A722" wp14:editId="5C91E345">
            <wp:extent cx="6188710" cy="2923540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7F65" w:rsidRPr="008D7F65" w:rsidSect="0028749A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11F25" w:rsidRDefault="00E11F25" w:rsidP="002F424C">
      <w:pPr>
        <w:ind w:firstLine="420"/>
      </w:pPr>
      <w:r>
        <w:separator/>
      </w:r>
    </w:p>
  </w:endnote>
  <w:endnote w:type="continuationSeparator" w:id="0">
    <w:p w:rsidR="00E11F25" w:rsidRDefault="00E11F25" w:rsidP="002F424C"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enlo">
    <w:altName w:val="Segoe Print"/>
    <w:charset w:val="00"/>
    <w:family w:val="auto"/>
    <w:pitch w:val="default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424C" w:rsidRDefault="002F424C">
    <w:pPr>
      <w:pStyle w:val="a8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424C" w:rsidRDefault="002F424C">
    <w:pPr>
      <w:pStyle w:val="a8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424C" w:rsidRDefault="002F424C">
    <w:pPr>
      <w:pStyle w:val="a8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11F25" w:rsidRDefault="00E11F25" w:rsidP="002F424C">
      <w:pPr>
        <w:ind w:firstLine="420"/>
      </w:pPr>
      <w:r>
        <w:separator/>
      </w:r>
    </w:p>
  </w:footnote>
  <w:footnote w:type="continuationSeparator" w:id="0">
    <w:p w:rsidR="00E11F25" w:rsidRDefault="00E11F25" w:rsidP="002F424C">
      <w:pPr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424C" w:rsidRDefault="002F424C">
    <w:pPr>
      <w:pStyle w:val="a6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424C" w:rsidRDefault="002F424C">
    <w:pPr>
      <w:pStyle w:val="a6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424C" w:rsidRDefault="002F424C">
    <w:pPr>
      <w:pStyle w:val="a6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CE1144B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" w15:restartNumberingAfterBreak="0">
    <w:nsid w:val="4DEB00A8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" w15:restartNumberingAfterBreak="0">
    <w:nsid w:val="58AC03E1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3" w15:restartNumberingAfterBreak="0">
    <w:nsid w:val="5E582E3F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4" w15:restartNumberingAfterBreak="0">
    <w:nsid w:val="67C13741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5" w15:restartNumberingAfterBreak="0">
    <w:nsid w:val="79866719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6" w15:restartNumberingAfterBreak="0">
    <w:nsid w:val="7B4426E8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3"/>
  </w:num>
  <w:num w:numId="5">
    <w:abstractNumId w:val="0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11B"/>
    <w:rsid w:val="00002AD7"/>
    <w:rsid w:val="00032BD1"/>
    <w:rsid w:val="00080112"/>
    <w:rsid w:val="000F24F5"/>
    <w:rsid w:val="001242B0"/>
    <w:rsid w:val="001C12B2"/>
    <w:rsid w:val="00253B87"/>
    <w:rsid w:val="00255BEB"/>
    <w:rsid w:val="00262137"/>
    <w:rsid w:val="0028749A"/>
    <w:rsid w:val="002B1311"/>
    <w:rsid w:val="002F424C"/>
    <w:rsid w:val="003453D2"/>
    <w:rsid w:val="003C5FC1"/>
    <w:rsid w:val="00405F9C"/>
    <w:rsid w:val="004064AF"/>
    <w:rsid w:val="00494BEA"/>
    <w:rsid w:val="004B5581"/>
    <w:rsid w:val="004D16C4"/>
    <w:rsid w:val="005168D7"/>
    <w:rsid w:val="00541B7D"/>
    <w:rsid w:val="0056314E"/>
    <w:rsid w:val="00563163"/>
    <w:rsid w:val="005B7032"/>
    <w:rsid w:val="005C611B"/>
    <w:rsid w:val="0061783B"/>
    <w:rsid w:val="00640F04"/>
    <w:rsid w:val="006903A4"/>
    <w:rsid w:val="0069318E"/>
    <w:rsid w:val="00696FA5"/>
    <w:rsid w:val="006B5E1D"/>
    <w:rsid w:val="00710547"/>
    <w:rsid w:val="007C1159"/>
    <w:rsid w:val="00816F70"/>
    <w:rsid w:val="00845DBD"/>
    <w:rsid w:val="0088684F"/>
    <w:rsid w:val="008D7F65"/>
    <w:rsid w:val="0097375F"/>
    <w:rsid w:val="00982DC7"/>
    <w:rsid w:val="00997389"/>
    <w:rsid w:val="009B30B1"/>
    <w:rsid w:val="00A20E83"/>
    <w:rsid w:val="00A367F4"/>
    <w:rsid w:val="00A949F9"/>
    <w:rsid w:val="00A94D75"/>
    <w:rsid w:val="00AD6E60"/>
    <w:rsid w:val="00B23D28"/>
    <w:rsid w:val="00C13715"/>
    <w:rsid w:val="00C177D1"/>
    <w:rsid w:val="00C21A66"/>
    <w:rsid w:val="00C929D4"/>
    <w:rsid w:val="00CA5CF0"/>
    <w:rsid w:val="00D32F09"/>
    <w:rsid w:val="00D66DF2"/>
    <w:rsid w:val="00E11F25"/>
    <w:rsid w:val="00E17602"/>
    <w:rsid w:val="00E5107F"/>
    <w:rsid w:val="00E656BA"/>
    <w:rsid w:val="00E66E79"/>
    <w:rsid w:val="00E67792"/>
    <w:rsid w:val="00E67AE1"/>
    <w:rsid w:val="00E70914"/>
    <w:rsid w:val="00E7726B"/>
    <w:rsid w:val="00E820F5"/>
    <w:rsid w:val="00E86788"/>
    <w:rsid w:val="00EA777E"/>
    <w:rsid w:val="00EB267D"/>
    <w:rsid w:val="00EE260C"/>
    <w:rsid w:val="00EE35DF"/>
    <w:rsid w:val="00F20DB8"/>
    <w:rsid w:val="00F478EE"/>
    <w:rsid w:val="00F52807"/>
    <w:rsid w:val="00FB6151"/>
    <w:rsid w:val="00FB7929"/>
    <w:rsid w:val="00FD26D8"/>
    <w:rsid w:val="3A096964"/>
    <w:rsid w:val="591D7C39"/>
    <w:rsid w:val="73E14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77CDEB2C"/>
  <w15:docId w15:val="{EF105CBA-1F06-44CE-A7D8-67FEB4D68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Code" w:qFormat="1"/>
    <w:lsdException w:name="HTML Definition" w:qFormat="1"/>
    <w:lsdException w:name="HTML Sample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ind w:firstLineChars="200" w:firstLine="723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link w:val="30"/>
    <w:unhideWhenUsed/>
    <w:qFormat/>
    <w:rsid w:val="006B5E1D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Pr>
      <w:b/>
    </w:rPr>
  </w:style>
  <w:style w:type="character" w:styleId="a4">
    <w:name w:val="FollowedHyperlink"/>
    <w:basedOn w:val="a0"/>
    <w:rPr>
      <w:color w:val="3175AF"/>
      <w:u w:val="none"/>
    </w:rPr>
  </w:style>
  <w:style w:type="character" w:styleId="HTML">
    <w:name w:val="HTML Definition"/>
    <w:basedOn w:val="a0"/>
    <w:qFormat/>
    <w:rPr>
      <w:i/>
    </w:rPr>
  </w:style>
  <w:style w:type="character" w:styleId="a5">
    <w:name w:val="Hyperlink"/>
    <w:basedOn w:val="a0"/>
    <w:rPr>
      <w:color w:val="3175AF"/>
      <w:u w:val="none"/>
    </w:rPr>
  </w:style>
  <w:style w:type="character" w:styleId="HTML0">
    <w:name w:val="HTML Code"/>
    <w:basedOn w:val="a0"/>
    <w:qFormat/>
    <w:rPr>
      <w:rFonts w:ascii="Menlo" w:eastAsia="Menlo" w:hAnsi="Menlo" w:cs="Menlo"/>
      <w:color w:val="C7254E"/>
      <w:sz w:val="21"/>
      <w:szCs w:val="21"/>
      <w:bdr w:val="single" w:sz="6" w:space="0" w:color="E1E1E1"/>
      <w:shd w:val="clear" w:color="auto" w:fill="F9F2F4"/>
      <w:vertAlign w:val="baseline"/>
    </w:rPr>
  </w:style>
  <w:style w:type="character" w:styleId="HTML1">
    <w:name w:val="HTML Keyboard"/>
    <w:basedOn w:val="a0"/>
    <w:rPr>
      <w:rFonts w:ascii="Menlo" w:eastAsia="Menlo" w:hAnsi="Menlo" w:cs="Menlo" w:hint="default"/>
      <w:color w:val="FFFFFF"/>
      <w:sz w:val="21"/>
      <w:szCs w:val="21"/>
      <w:shd w:val="clear" w:color="auto" w:fill="333333"/>
    </w:rPr>
  </w:style>
  <w:style w:type="character" w:styleId="HTML2">
    <w:name w:val="HTML Sample"/>
    <w:basedOn w:val="a0"/>
    <w:qFormat/>
    <w:rPr>
      <w:rFonts w:ascii="Menlo" w:eastAsia="Menlo" w:hAnsi="Menlo" w:cs="Menlo" w:hint="default"/>
      <w:sz w:val="21"/>
      <w:szCs w:val="21"/>
    </w:rPr>
  </w:style>
  <w:style w:type="character" w:customStyle="1" w:styleId="filename">
    <w:name w:val="filename"/>
    <w:basedOn w:val="a0"/>
    <w:qFormat/>
    <w:rPr>
      <w:color w:val="777777"/>
      <w:sz w:val="16"/>
      <w:szCs w:val="16"/>
    </w:rPr>
  </w:style>
  <w:style w:type="character" w:customStyle="1" w:styleId="button">
    <w:name w:val="button"/>
    <w:basedOn w:val="a0"/>
  </w:style>
  <w:style w:type="character" w:customStyle="1" w:styleId="button1">
    <w:name w:val="button1"/>
    <w:basedOn w:val="a0"/>
    <w:qFormat/>
  </w:style>
  <w:style w:type="character" w:customStyle="1" w:styleId="action">
    <w:name w:val="action"/>
    <w:basedOn w:val="a0"/>
    <w:qFormat/>
    <w:rPr>
      <w:b/>
      <w:sz w:val="16"/>
      <w:szCs w:val="16"/>
      <w:shd w:val="clear" w:color="auto" w:fill="FFFFFF"/>
    </w:rPr>
  </w:style>
  <w:style w:type="character" w:customStyle="1" w:styleId="checked">
    <w:name w:val="checked"/>
    <w:basedOn w:val="a0"/>
  </w:style>
  <w:style w:type="character" w:customStyle="1" w:styleId="checked1">
    <w:name w:val="checked1"/>
    <w:basedOn w:val="a0"/>
    <w:qFormat/>
  </w:style>
  <w:style w:type="character" w:customStyle="1" w:styleId="tmpztreemovearrow">
    <w:name w:val="tmpztreemove_arrow"/>
    <w:basedOn w:val="a0"/>
  </w:style>
  <w:style w:type="character" w:customStyle="1" w:styleId="tmptreetablemovearrow">
    <w:name w:val="tmptreetablemove_arrow"/>
    <w:basedOn w:val="a0"/>
    <w:qFormat/>
  </w:style>
  <w:style w:type="character" w:customStyle="1" w:styleId="prefix">
    <w:name w:val="prefix"/>
    <w:basedOn w:val="a0"/>
    <w:qFormat/>
  </w:style>
  <w:style w:type="character" w:customStyle="1" w:styleId="suffix">
    <w:name w:val="suffix"/>
    <w:basedOn w:val="a0"/>
    <w:qFormat/>
  </w:style>
  <w:style w:type="character" w:customStyle="1" w:styleId="tag">
    <w:name w:val="tag"/>
    <w:basedOn w:val="a0"/>
    <w:qFormat/>
    <w:rPr>
      <w:color w:val="FFFFFF"/>
      <w:shd w:val="clear" w:color="auto" w:fill="AAAAAA"/>
    </w:rPr>
  </w:style>
  <w:style w:type="character" w:customStyle="1" w:styleId="hover25">
    <w:name w:val="hover25"/>
    <w:basedOn w:val="a0"/>
    <w:rPr>
      <w:color w:val="005580"/>
    </w:rPr>
  </w:style>
  <w:style w:type="paragraph" w:styleId="a6">
    <w:name w:val="header"/>
    <w:basedOn w:val="a"/>
    <w:link w:val="a7"/>
    <w:rsid w:val="002F424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2F424C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2F424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2F424C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a">
    <w:name w:val="Unresolved Mention"/>
    <w:basedOn w:val="a0"/>
    <w:uiPriority w:val="99"/>
    <w:semiHidden/>
    <w:unhideWhenUsed/>
    <w:rsid w:val="00080112"/>
    <w:rPr>
      <w:color w:val="808080"/>
      <w:shd w:val="clear" w:color="auto" w:fill="E6E6E6"/>
    </w:rPr>
  </w:style>
  <w:style w:type="paragraph" w:styleId="ab">
    <w:name w:val="Balloon Text"/>
    <w:basedOn w:val="a"/>
    <w:link w:val="ac"/>
    <w:rsid w:val="00EE35DF"/>
    <w:rPr>
      <w:sz w:val="18"/>
      <w:szCs w:val="18"/>
    </w:rPr>
  </w:style>
  <w:style w:type="character" w:customStyle="1" w:styleId="ac">
    <w:name w:val="批注框文本 字符"/>
    <w:basedOn w:val="a0"/>
    <w:link w:val="ab"/>
    <w:rsid w:val="00EE35DF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d">
    <w:name w:val="List Paragraph"/>
    <w:basedOn w:val="a"/>
    <w:uiPriority w:val="99"/>
    <w:rsid w:val="00C21A66"/>
    <w:pPr>
      <w:ind w:firstLine="420"/>
    </w:pPr>
  </w:style>
  <w:style w:type="character" w:customStyle="1" w:styleId="30">
    <w:name w:val="标题 3 字符"/>
    <w:basedOn w:val="a0"/>
    <w:link w:val="3"/>
    <w:rsid w:val="006B5E1D"/>
    <w:rPr>
      <w:rFonts w:asciiTheme="minorHAnsi" w:eastAsiaTheme="minorEastAsia" w:hAnsiTheme="minorHAnsi" w:cstheme="min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../AppData/Roaming/Tencent/Users/1163732500/QQ/WinTemp/RichOle/V_MYBQBPGPJ~$%5d%7d%5dUBQHBOH.png" TargetMode="Externa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247</TotalTime>
  <Pages>18</Pages>
  <Words>352</Words>
  <Characters>2013</Characters>
  <Application>Microsoft Office Word</Application>
  <DocSecurity>0</DocSecurity>
  <Lines>16</Lines>
  <Paragraphs>4</Paragraphs>
  <ScaleCrop>false</ScaleCrop>
  <Company/>
  <LinksUpToDate>false</LinksUpToDate>
  <CharactersWithSpaces>2361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</dc:creator>
  <cp:lastModifiedBy>Administrator</cp:lastModifiedBy>
  <cp:revision>57</cp:revision>
  <dcterms:created xsi:type="dcterms:W3CDTF">2014-10-29T12:08:00Z</dcterms:created>
  <dcterms:modified xsi:type="dcterms:W3CDTF">2018-07-03T09:54:00Z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2052-10.1.0.7023</vt:lpwstr>
  </property>
</Properties>
</file>